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297C3070" w:rsidR="00FC4FCA" w:rsidRPr="0053107B" w:rsidRDefault="00FC4FCA" w:rsidP="00FF09C6">
      <w:pPr>
        <w:spacing w:after="0" w:line="360" w:lineRule="auto"/>
        <w:jc w:val="center"/>
        <w:rPr>
          <w:rFonts w:ascii="Arial Black" w:hAnsi="Arial Black" w:cs="Arial"/>
          <w:b/>
          <w:bCs/>
          <w:color w:val="E5CC80"/>
          <w:sz w:val="44"/>
          <w:szCs w:val="44"/>
        </w:rPr>
      </w:pPr>
      <w:r w:rsidRPr="0053107B">
        <w:rPr>
          <w:rFonts w:ascii="Arial Black" w:hAnsi="Arial Black" w:cs="Arial"/>
          <w:b/>
          <w:bCs/>
          <w:color w:val="E5CC80"/>
          <w:sz w:val="44"/>
          <w:szCs w:val="44"/>
        </w:rPr>
        <w:t>TÍTULO DO TRABALHO</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79D4C890"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Orientador: Nome do Orientador</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lastRenderedPageBreak/>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rPr>
          </w:pPr>
        </w:p>
        <w:p w14:paraId="135D40D9" w14:textId="435791C3" w:rsidR="007D172A"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3058530" w:history="1">
            <w:r w:rsidR="007D172A" w:rsidRPr="00D56D0D">
              <w:rPr>
                <w:rStyle w:val="Hyperlink"/>
              </w:rPr>
              <w:t>1.</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Contextualização da proposta</w:t>
            </w:r>
            <w:r w:rsidR="007D172A">
              <w:rPr>
                <w:webHidden/>
              </w:rPr>
              <w:tab/>
            </w:r>
            <w:r w:rsidR="007D172A">
              <w:rPr>
                <w:webHidden/>
              </w:rPr>
              <w:fldChar w:fldCharType="begin"/>
            </w:r>
            <w:r w:rsidR="007D172A">
              <w:rPr>
                <w:webHidden/>
              </w:rPr>
              <w:instrText xml:space="preserve"> PAGEREF _Toc163058530 \h </w:instrText>
            </w:r>
            <w:r w:rsidR="007D172A">
              <w:rPr>
                <w:webHidden/>
              </w:rPr>
            </w:r>
            <w:r w:rsidR="007D172A">
              <w:rPr>
                <w:webHidden/>
              </w:rPr>
              <w:fldChar w:fldCharType="separate"/>
            </w:r>
            <w:r w:rsidR="007D172A">
              <w:rPr>
                <w:webHidden/>
              </w:rPr>
              <w:t>3</w:t>
            </w:r>
            <w:r w:rsidR="007D172A">
              <w:rPr>
                <w:webHidden/>
              </w:rPr>
              <w:fldChar w:fldCharType="end"/>
            </w:r>
          </w:hyperlink>
        </w:p>
        <w:p w14:paraId="7B8D83B2" w14:textId="07780E1F"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1" w:history="1">
            <w:r w:rsidRPr="00D56D0D">
              <w:rPr>
                <w:rStyle w:val="Hyperlink"/>
              </w:rPr>
              <w:t>1.1.</w:t>
            </w:r>
            <w:r>
              <w:rPr>
                <w:rFonts w:asciiTheme="minorHAnsi" w:eastAsiaTheme="minorEastAsia" w:hAnsiTheme="minorHAnsi" w:cstheme="minorBidi"/>
                <w:b w:val="0"/>
                <w:bCs w:val="0"/>
                <w:kern w:val="2"/>
                <w:lang w:eastAsia="pt-BR"/>
                <w14:ligatures w14:val="standardContextual"/>
              </w:rPr>
              <w:tab/>
            </w:r>
            <w:r w:rsidRPr="00D56D0D">
              <w:rPr>
                <w:rStyle w:val="Hyperlink"/>
              </w:rPr>
              <w:t>Apresentação do problema</w:t>
            </w:r>
            <w:r>
              <w:rPr>
                <w:webHidden/>
              </w:rPr>
              <w:tab/>
            </w:r>
            <w:r>
              <w:rPr>
                <w:webHidden/>
              </w:rPr>
              <w:fldChar w:fldCharType="begin"/>
            </w:r>
            <w:r>
              <w:rPr>
                <w:webHidden/>
              </w:rPr>
              <w:instrText xml:space="preserve"> PAGEREF _Toc163058531 \h </w:instrText>
            </w:r>
            <w:r>
              <w:rPr>
                <w:webHidden/>
              </w:rPr>
            </w:r>
            <w:r>
              <w:rPr>
                <w:webHidden/>
              </w:rPr>
              <w:fldChar w:fldCharType="separate"/>
            </w:r>
            <w:r>
              <w:rPr>
                <w:webHidden/>
              </w:rPr>
              <w:t>3</w:t>
            </w:r>
            <w:r>
              <w:rPr>
                <w:webHidden/>
              </w:rPr>
              <w:fldChar w:fldCharType="end"/>
            </w:r>
          </w:hyperlink>
        </w:p>
        <w:p w14:paraId="7F022CB6" w14:textId="15E90F3E"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2" w:history="1">
            <w:r w:rsidRPr="00D56D0D">
              <w:rPr>
                <w:rStyle w:val="Hyperlink"/>
              </w:rPr>
              <w:t>1.2.</w:t>
            </w:r>
            <w:r>
              <w:rPr>
                <w:rFonts w:asciiTheme="minorHAnsi" w:eastAsiaTheme="minorEastAsia" w:hAnsiTheme="minorHAnsi" w:cstheme="minorBidi"/>
                <w:b w:val="0"/>
                <w:bCs w:val="0"/>
                <w:kern w:val="2"/>
                <w:lang w:eastAsia="pt-BR"/>
                <w14:ligatures w14:val="standardContextual"/>
              </w:rPr>
              <w:tab/>
            </w:r>
            <w:r w:rsidRPr="00D56D0D">
              <w:rPr>
                <w:rStyle w:val="Hyperlink"/>
              </w:rPr>
              <w:t>Apresentação da solução da proposta</w:t>
            </w:r>
            <w:r>
              <w:rPr>
                <w:webHidden/>
              </w:rPr>
              <w:tab/>
            </w:r>
            <w:r>
              <w:rPr>
                <w:webHidden/>
              </w:rPr>
              <w:fldChar w:fldCharType="begin"/>
            </w:r>
            <w:r>
              <w:rPr>
                <w:webHidden/>
              </w:rPr>
              <w:instrText xml:space="preserve"> PAGEREF _Toc163058532 \h </w:instrText>
            </w:r>
            <w:r>
              <w:rPr>
                <w:webHidden/>
              </w:rPr>
            </w:r>
            <w:r>
              <w:rPr>
                <w:webHidden/>
              </w:rPr>
              <w:fldChar w:fldCharType="separate"/>
            </w:r>
            <w:r>
              <w:rPr>
                <w:webHidden/>
              </w:rPr>
              <w:t>4</w:t>
            </w:r>
            <w:r>
              <w:rPr>
                <w:webHidden/>
              </w:rPr>
              <w:fldChar w:fldCharType="end"/>
            </w:r>
          </w:hyperlink>
        </w:p>
        <w:p w14:paraId="117A356F" w14:textId="73CBB590" w:rsidR="007D172A" w:rsidRDefault="007D172A">
          <w:pPr>
            <w:pStyle w:val="Sumrio1"/>
            <w:rPr>
              <w:rFonts w:asciiTheme="minorHAnsi" w:eastAsiaTheme="minorEastAsia" w:hAnsiTheme="minorHAnsi"/>
              <w:b w:val="0"/>
              <w:caps w:val="0"/>
              <w:kern w:val="2"/>
              <w:lang w:eastAsia="pt-BR"/>
              <w14:ligatures w14:val="standardContextual"/>
            </w:rPr>
          </w:pPr>
          <w:hyperlink w:anchor="_Toc163058533" w:history="1">
            <w:r w:rsidRPr="00D56D0D">
              <w:rPr>
                <w:rStyle w:val="Hyperlink"/>
              </w:rPr>
              <w:t>2.</w:t>
            </w:r>
            <w:r>
              <w:rPr>
                <w:rFonts w:asciiTheme="minorHAnsi" w:eastAsiaTheme="minorEastAsia" w:hAnsiTheme="minorHAnsi"/>
                <w:b w:val="0"/>
                <w:caps w:val="0"/>
                <w:kern w:val="2"/>
                <w:lang w:eastAsia="pt-BR"/>
                <w14:ligatures w14:val="standardContextual"/>
              </w:rPr>
              <w:tab/>
            </w:r>
            <w:r w:rsidRPr="00D56D0D">
              <w:rPr>
                <w:rStyle w:val="Hyperlink"/>
              </w:rPr>
              <w:t>Objetivos da construção da solução</w:t>
            </w:r>
            <w:r>
              <w:rPr>
                <w:webHidden/>
              </w:rPr>
              <w:tab/>
            </w:r>
            <w:r>
              <w:rPr>
                <w:webHidden/>
              </w:rPr>
              <w:fldChar w:fldCharType="begin"/>
            </w:r>
            <w:r>
              <w:rPr>
                <w:webHidden/>
              </w:rPr>
              <w:instrText xml:space="preserve"> PAGEREF _Toc163058533 \h </w:instrText>
            </w:r>
            <w:r>
              <w:rPr>
                <w:webHidden/>
              </w:rPr>
            </w:r>
            <w:r>
              <w:rPr>
                <w:webHidden/>
              </w:rPr>
              <w:fldChar w:fldCharType="separate"/>
            </w:r>
            <w:r>
              <w:rPr>
                <w:webHidden/>
              </w:rPr>
              <w:t>6</w:t>
            </w:r>
            <w:r>
              <w:rPr>
                <w:webHidden/>
              </w:rPr>
              <w:fldChar w:fldCharType="end"/>
            </w:r>
          </w:hyperlink>
        </w:p>
        <w:p w14:paraId="1860ABC8" w14:textId="048E6EE6"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4" w:history="1">
            <w:r w:rsidRPr="00D56D0D">
              <w:rPr>
                <w:rStyle w:val="Hyperlink"/>
              </w:rPr>
              <w:t>2.1.</w:t>
            </w:r>
            <w:r>
              <w:rPr>
                <w:rFonts w:asciiTheme="minorHAnsi" w:eastAsiaTheme="minorEastAsia" w:hAnsiTheme="minorHAnsi" w:cstheme="minorBidi"/>
                <w:b w:val="0"/>
                <w:bCs w:val="0"/>
                <w:kern w:val="2"/>
                <w:lang w:eastAsia="pt-BR"/>
                <w14:ligatures w14:val="standardContextual"/>
              </w:rPr>
              <w:tab/>
            </w:r>
            <w:r w:rsidRPr="00D56D0D">
              <w:rPr>
                <w:rStyle w:val="Hyperlink"/>
              </w:rPr>
              <w:t>Objetivo estratégico</w:t>
            </w:r>
            <w:r>
              <w:rPr>
                <w:webHidden/>
              </w:rPr>
              <w:tab/>
            </w:r>
            <w:r>
              <w:rPr>
                <w:webHidden/>
              </w:rPr>
              <w:fldChar w:fldCharType="begin"/>
            </w:r>
            <w:r>
              <w:rPr>
                <w:webHidden/>
              </w:rPr>
              <w:instrText xml:space="preserve"> PAGEREF _Toc163058534 \h </w:instrText>
            </w:r>
            <w:r>
              <w:rPr>
                <w:webHidden/>
              </w:rPr>
            </w:r>
            <w:r>
              <w:rPr>
                <w:webHidden/>
              </w:rPr>
              <w:fldChar w:fldCharType="separate"/>
            </w:r>
            <w:r>
              <w:rPr>
                <w:webHidden/>
              </w:rPr>
              <w:t>6</w:t>
            </w:r>
            <w:r>
              <w:rPr>
                <w:webHidden/>
              </w:rPr>
              <w:fldChar w:fldCharType="end"/>
            </w:r>
          </w:hyperlink>
        </w:p>
        <w:p w14:paraId="4FAAE3EF" w14:textId="6404E1D7"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5" w:history="1">
            <w:r w:rsidRPr="00D56D0D">
              <w:rPr>
                <w:rStyle w:val="Hyperlink"/>
              </w:rPr>
              <w:t>2.2.</w:t>
            </w:r>
            <w:r>
              <w:rPr>
                <w:rFonts w:asciiTheme="minorHAnsi" w:eastAsiaTheme="minorEastAsia" w:hAnsiTheme="minorHAnsi" w:cstheme="minorBidi"/>
                <w:b w:val="0"/>
                <w:bCs w:val="0"/>
                <w:kern w:val="2"/>
                <w:lang w:eastAsia="pt-BR"/>
                <w14:ligatures w14:val="standardContextual"/>
              </w:rPr>
              <w:tab/>
            </w:r>
            <w:r w:rsidRPr="00D56D0D">
              <w:rPr>
                <w:rStyle w:val="Hyperlink"/>
              </w:rPr>
              <w:t>Objetivos específicos</w:t>
            </w:r>
            <w:r>
              <w:rPr>
                <w:webHidden/>
              </w:rPr>
              <w:tab/>
            </w:r>
            <w:r>
              <w:rPr>
                <w:webHidden/>
              </w:rPr>
              <w:fldChar w:fldCharType="begin"/>
            </w:r>
            <w:r>
              <w:rPr>
                <w:webHidden/>
              </w:rPr>
              <w:instrText xml:space="preserve"> PAGEREF _Toc163058535 \h </w:instrText>
            </w:r>
            <w:r>
              <w:rPr>
                <w:webHidden/>
              </w:rPr>
            </w:r>
            <w:r>
              <w:rPr>
                <w:webHidden/>
              </w:rPr>
              <w:fldChar w:fldCharType="separate"/>
            </w:r>
            <w:r>
              <w:rPr>
                <w:webHidden/>
              </w:rPr>
              <w:t>6</w:t>
            </w:r>
            <w:r>
              <w:rPr>
                <w:webHidden/>
              </w:rPr>
              <w:fldChar w:fldCharType="end"/>
            </w:r>
          </w:hyperlink>
        </w:p>
        <w:p w14:paraId="69F71E37" w14:textId="0F93D247" w:rsidR="007D172A" w:rsidRDefault="007D172A">
          <w:pPr>
            <w:pStyle w:val="Sumrio1"/>
            <w:rPr>
              <w:rFonts w:asciiTheme="minorHAnsi" w:eastAsiaTheme="minorEastAsia" w:hAnsiTheme="minorHAnsi"/>
              <w:b w:val="0"/>
              <w:caps w:val="0"/>
              <w:kern w:val="2"/>
              <w:lang w:eastAsia="pt-BR"/>
              <w14:ligatures w14:val="standardContextual"/>
            </w:rPr>
          </w:pPr>
          <w:hyperlink w:anchor="_Toc163058536" w:history="1">
            <w:r w:rsidRPr="00D56D0D">
              <w:rPr>
                <w:rStyle w:val="Hyperlink"/>
              </w:rPr>
              <w:t>3.</w:t>
            </w:r>
            <w:r>
              <w:rPr>
                <w:rFonts w:asciiTheme="minorHAnsi" w:eastAsiaTheme="minorEastAsia" w:hAnsiTheme="minorHAnsi"/>
                <w:b w:val="0"/>
                <w:caps w:val="0"/>
                <w:kern w:val="2"/>
                <w:lang w:eastAsia="pt-BR"/>
                <w14:ligatures w14:val="standardContextual"/>
              </w:rPr>
              <w:tab/>
            </w:r>
            <w:r w:rsidRPr="00D56D0D">
              <w:rPr>
                <w:rStyle w:val="Hyperlink"/>
              </w:rPr>
              <w:t>Elaboração da jornada do usuário</w:t>
            </w:r>
            <w:r>
              <w:rPr>
                <w:webHidden/>
              </w:rPr>
              <w:tab/>
            </w:r>
            <w:r>
              <w:rPr>
                <w:webHidden/>
              </w:rPr>
              <w:fldChar w:fldCharType="begin"/>
            </w:r>
            <w:r>
              <w:rPr>
                <w:webHidden/>
              </w:rPr>
              <w:instrText xml:space="preserve"> PAGEREF _Toc163058536 \h </w:instrText>
            </w:r>
            <w:r>
              <w:rPr>
                <w:webHidden/>
              </w:rPr>
            </w:r>
            <w:r>
              <w:rPr>
                <w:webHidden/>
              </w:rPr>
              <w:fldChar w:fldCharType="separate"/>
            </w:r>
            <w:r>
              <w:rPr>
                <w:webHidden/>
              </w:rPr>
              <w:t>7</w:t>
            </w:r>
            <w:r>
              <w:rPr>
                <w:webHidden/>
              </w:rPr>
              <w:fldChar w:fldCharType="end"/>
            </w:r>
          </w:hyperlink>
        </w:p>
        <w:p w14:paraId="484F0E61" w14:textId="52C89CF8"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7" w:history="1">
            <w:r w:rsidRPr="00D56D0D">
              <w:rPr>
                <w:rStyle w:val="Hyperlink"/>
              </w:rPr>
              <w:t>3.1.</w:t>
            </w:r>
            <w:r>
              <w:rPr>
                <w:rFonts w:asciiTheme="minorHAnsi" w:eastAsiaTheme="minorEastAsia" w:hAnsiTheme="minorHAnsi" w:cstheme="minorBidi"/>
                <w:b w:val="0"/>
                <w:bCs w:val="0"/>
                <w:kern w:val="2"/>
                <w:lang w:eastAsia="pt-BR"/>
                <w14:ligatures w14:val="standardContextual"/>
              </w:rPr>
              <w:tab/>
            </w:r>
            <w:r w:rsidRPr="00D56D0D">
              <w:rPr>
                <w:rStyle w:val="Hyperlink"/>
              </w:rPr>
              <w:t>Requisitos funcionais</w:t>
            </w:r>
            <w:r>
              <w:rPr>
                <w:webHidden/>
              </w:rPr>
              <w:tab/>
            </w:r>
            <w:r>
              <w:rPr>
                <w:webHidden/>
              </w:rPr>
              <w:fldChar w:fldCharType="begin"/>
            </w:r>
            <w:r>
              <w:rPr>
                <w:webHidden/>
              </w:rPr>
              <w:instrText xml:space="preserve"> PAGEREF _Toc163058537 \h </w:instrText>
            </w:r>
            <w:r>
              <w:rPr>
                <w:webHidden/>
              </w:rPr>
            </w:r>
            <w:r>
              <w:rPr>
                <w:webHidden/>
              </w:rPr>
              <w:fldChar w:fldCharType="separate"/>
            </w:r>
            <w:r>
              <w:rPr>
                <w:webHidden/>
              </w:rPr>
              <w:t>8</w:t>
            </w:r>
            <w:r>
              <w:rPr>
                <w:webHidden/>
              </w:rPr>
              <w:fldChar w:fldCharType="end"/>
            </w:r>
          </w:hyperlink>
        </w:p>
        <w:p w14:paraId="1BE77662" w14:textId="681C970C"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8" w:history="1">
            <w:r w:rsidRPr="00D56D0D">
              <w:rPr>
                <w:rStyle w:val="Hyperlink"/>
              </w:rPr>
              <w:t>3.2.</w:t>
            </w:r>
            <w:r>
              <w:rPr>
                <w:rFonts w:asciiTheme="minorHAnsi" w:eastAsiaTheme="minorEastAsia" w:hAnsiTheme="minorHAnsi" w:cstheme="minorBidi"/>
                <w:b w:val="0"/>
                <w:bCs w:val="0"/>
                <w:kern w:val="2"/>
                <w:lang w:eastAsia="pt-BR"/>
                <w14:ligatures w14:val="standardContextual"/>
              </w:rPr>
              <w:tab/>
            </w:r>
            <w:r w:rsidRPr="00D56D0D">
              <w:rPr>
                <w:rStyle w:val="Hyperlink"/>
              </w:rPr>
              <w:t>Requisitos não funcionais</w:t>
            </w:r>
            <w:r>
              <w:rPr>
                <w:webHidden/>
              </w:rPr>
              <w:tab/>
            </w:r>
            <w:r>
              <w:rPr>
                <w:webHidden/>
              </w:rPr>
              <w:fldChar w:fldCharType="begin"/>
            </w:r>
            <w:r>
              <w:rPr>
                <w:webHidden/>
              </w:rPr>
              <w:instrText xml:space="preserve"> PAGEREF _Toc163058538 \h </w:instrText>
            </w:r>
            <w:r>
              <w:rPr>
                <w:webHidden/>
              </w:rPr>
            </w:r>
            <w:r>
              <w:rPr>
                <w:webHidden/>
              </w:rPr>
              <w:fldChar w:fldCharType="separate"/>
            </w:r>
            <w:r>
              <w:rPr>
                <w:webHidden/>
              </w:rPr>
              <w:t>9</w:t>
            </w:r>
            <w:r>
              <w:rPr>
                <w:webHidden/>
              </w:rPr>
              <w:fldChar w:fldCharType="end"/>
            </w:r>
          </w:hyperlink>
        </w:p>
        <w:p w14:paraId="19B54A99" w14:textId="77F48569"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39" w:history="1">
            <w:r w:rsidRPr="00D56D0D">
              <w:rPr>
                <w:rStyle w:val="Hyperlink"/>
              </w:rPr>
              <w:t>3.3.</w:t>
            </w:r>
            <w:r>
              <w:rPr>
                <w:rFonts w:asciiTheme="minorHAnsi" w:eastAsiaTheme="minorEastAsia" w:hAnsiTheme="minorHAnsi" w:cstheme="minorBidi"/>
                <w:b w:val="0"/>
                <w:bCs w:val="0"/>
                <w:kern w:val="2"/>
                <w:lang w:eastAsia="pt-BR"/>
                <w14:ligatures w14:val="standardContextual"/>
              </w:rPr>
              <w:tab/>
            </w:r>
            <w:r w:rsidRPr="00D56D0D">
              <w:rPr>
                <w:rStyle w:val="Hyperlink"/>
              </w:rPr>
              <w:t>Diagrama de casos de uso</w:t>
            </w:r>
            <w:r>
              <w:rPr>
                <w:webHidden/>
              </w:rPr>
              <w:tab/>
            </w:r>
            <w:r>
              <w:rPr>
                <w:webHidden/>
              </w:rPr>
              <w:fldChar w:fldCharType="begin"/>
            </w:r>
            <w:r>
              <w:rPr>
                <w:webHidden/>
              </w:rPr>
              <w:instrText xml:space="preserve"> PAGEREF _Toc163058539 \h </w:instrText>
            </w:r>
            <w:r>
              <w:rPr>
                <w:webHidden/>
              </w:rPr>
            </w:r>
            <w:r>
              <w:rPr>
                <w:webHidden/>
              </w:rPr>
              <w:fldChar w:fldCharType="separate"/>
            </w:r>
            <w:r>
              <w:rPr>
                <w:webHidden/>
              </w:rPr>
              <w:t>9</w:t>
            </w:r>
            <w:r>
              <w:rPr>
                <w:webHidden/>
              </w:rPr>
              <w:fldChar w:fldCharType="end"/>
            </w:r>
          </w:hyperlink>
        </w:p>
        <w:p w14:paraId="5AFB7D83" w14:textId="6F248A12"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40" w:history="1">
            <w:r w:rsidRPr="00D56D0D">
              <w:rPr>
                <w:rStyle w:val="Hyperlink"/>
              </w:rPr>
              <w:t>3.4.</w:t>
            </w:r>
            <w:r>
              <w:rPr>
                <w:rFonts w:asciiTheme="minorHAnsi" w:eastAsiaTheme="minorEastAsia" w:hAnsiTheme="minorHAnsi" w:cstheme="minorBidi"/>
                <w:b w:val="0"/>
                <w:bCs w:val="0"/>
                <w:kern w:val="2"/>
                <w:lang w:eastAsia="pt-BR"/>
                <w14:ligatures w14:val="standardContextual"/>
              </w:rPr>
              <w:tab/>
            </w:r>
            <w:r w:rsidRPr="00D56D0D">
              <w:rPr>
                <w:rStyle w:val="Hyperlink"/>
              </w:rPr>
              <w:t>Diagrama de atividades</w:t>
            </w:r>
            <w:r>
              <w:rPr>
                <w:webHidden/>
              </w:rPr>
              <w:tab/>
            </w:r>
            <w:r>
              <w:rPr>
                <w:webHidden/>
              </w:rPr>
              <w:fldChar w:fldCharType="begin"/>
            </w:r>
            <w:r>
              <w:rPr>
                <w:webHidden/>
              </w:rPr>
              <w:instrText xml:space="preserve"> PAGEREF _Toc163058540 \h </w:instrText>
            </w:r>
            <w:r>
              <w:rPr>
                <w:webHidden/>
              </w:rPr>
            </w:r>
            <w:r>
              <w:rPr>
                <w:webHidden/>
              </w:rPr>
              <w:fldChar w:fldCharType="separate"/>
            </w:r>
            <w:r>
              <w:rPr>
                <w:webHidden/>
              </w:rPr>
              <w:t>12</w:t>
            </w:r>
            <w:r>
              <w:rPr>
                <w:webHidden/>
              </w:rPr>
              <w:fldChar w:fldCharType="end"/>
            </w:r>
          </w:hyperlink>
        </w:p>
        <w:p w14:paraId="7D0AF1B0" w14:textId="7E3FD977"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41" w:history="1">
            <w:r w:rsidRPr="00D56D0D">
              <w:rPr>
                <w:rStyle w:val="Hyperlink"/>
              </w:rPr>
              <w:t>3.5.</w:t>
            </w:r>
            <w:r>
              <w:rPr>
                <w:rFonts w:asciiTheme="minorHAnsi" w:eastAsiaTheme="minorEastAsia" w:hAnsiTheme="minorHAnsi" w:cstheme="minorBidi"/>
                <w:b w:val="0"/>
                <w:bCs w:val="0"/>
                <w:kern w:val="2"/>
                <w:lang w:eastAsia="pt-BR"/>
                <w14:ligatures w14:val="standardContextual"/>
              </w:rPr>
              <w:tab/>
            </w:r>
            <w:r w:rsidRPr="00D56D0D">
              <w:rPr>
                <w:rStyle w:val="Hyperlink"/>
              </w:rPr>
              <w:t>Personas</w:t>
            </w:r>
            <w:r>
              <w:rPr>
                <w:webHidden/>
              </w:rPr>
              <w:tab/>
            </w:r>
            <w:r>
              <w:rPr>
                <w:webHidden/>
              </w:rPr>
              <w:fldChar w:fldCharType="begin"/>
            </w:r>
            <w:r>
              <w:rPr>
                <w:webHidden/>
              </w:rPr>
              <w:instrText xml:space="preserve"> PAGEREF _Toc163058541 \h </w:instrText>
            </w:r>
            <w:r>
              <w:rPr>
                <w:webHidden/>
              </w:rPr>
            </w:r>
            <w:r>
              <w:rPr>
                <w:webHidden/>
              </w:rPr>
              <w:fldChar w:fldCharType="separate"/>
            </w:r>
            <w:r>
              <w:rPr>
                <w:webHidden/>
              </w:rPr>
              <w:t>13</w:t>
            </w:r>
            <w:r>
              <w:rPr>
                <w:webHidden/>
              </w:rPr>
              <w:fldChar w:fldCharType="end"/>
            </w:r>
          </w:hyperlink>
        </w:p>
        <w:p w14:paraId="27E6EABE" w14:textId="2D019C17"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42" w:history="1">
            <w:r w:rsidRPr="00D56D0D">
              <w:rPr>
                <w:rStyle w:val="Hyperlink"/>
              </w:rPr>
              <w:t>3.5.1.</w:t>
            </w:r>
            <w:r>
              <w:rPr>
                <w:rFonts w:asciiTheme="minorHAnsi" w:eastAsiaTheme="minorEastAsia" w:hAnsiTheme="minorHAnsi" w:cstheme="minorBidi"/>
                <w:i w:val="0"/>
                <w:iCs w:val="0"/>
                <w:kern w:val="2"/>
                <w:lang w:eastAsia="pt-BR"/>
                <w14:ligatures w14:val="standardContextual"/>
              </w:rPr>
              <w:tab/>
            </w:r>
            <w:r w:rsidRPr="00D56D0D">
              <w:rPr>
                <w:rStyle w:val="Hyperlink"/>
              </w:rPr>
              <w:t>Personas: Marina</w:t>
            </w:r>
            <w:r>
              <w:rPr>
                <w:webHidden/>
              </w:rPr>
              <w:tab/>
            </w:r>
            <w:r>
              <w:rPr>
                <w:webHidden/>
              </w:rPr>
              <w:fldChar w:fldCharType="begin"/>
            </w:r>
            <w:r>
              <w:rPr>
                <w:webHidden/>
              </w:rPr>
              <w:instrText xml:space="preserve"> PAGEREF _Toc163058542 \h </w:instrText>
            </w:r>
            <w:r>
              <w:rPr>
                <w:webHidden/>
              </w:rPr>
            </w:r>
            <w:r>
              <w:rPr>
                <w:webHidden/>
              </w:rPr>
              <w:fldChar w:fldCharType="separate"/>
            </w:r>
            <w:r>
              <w:rPr>
                <w:webHidden/>
              </w:rPr>
              <w:t>13</w:t>
            </w:r>
            <w:r>
              <w:rPr>
                <w:webHidden/>
              </w:rPr>
              <w:fldChar w:fldCharType="end"/>
            </w:r>
          </w:hyperlink>
        </w:p>
        <w:p w14:paraId="60C853F6" w14:textId="367F988B"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43" w:history="1">
            <w:r w:rsidRPr="00D56D0D">
              <w:rPr>
                <w:rStyle w:val="Hyperlink"/>
              </w:rPr>
              <w:t>3.5.2.</w:t>
            </w:r>
            <w:r>
              <w:rPr>
                <w:rFonts w:asciiTheme="minorHAnsi" w:eastAsiaTheme="minorEastAsia" w:hAnsiTheme="minorHAnsi" w:cstheme="minorBidi"/>
                <w:i w:val="0"/>
                <w:iCs w:val="0"/>
                <w:kern w:val="2"/>
                <w:lang w:eastAsia="pt-BR"/>
                <w14:ligatures w14:val="standardContextual"/>
              </w:rPr>
              <w:tab/>
            </w:r>
            <w:r w:rsidRPr="00D56D0D">
              <w:rPr>
                <w:rStyle w:val="Hyperlink"/>
              </w:rPr>
              <w:t>Personas: Ricardo</w:t>
            </w:r>
            <w:r>
              <w:rPr>
                <w:webHidden/>
              </w:rPr>
              <w:tab/>
            </w:r>
            <w:r>
              <w:rPr>
                <w:webHidden/>
              </w:rPr>
              <w:fldChar w:fldCharType="begin"/>
            </w:r>
            <w:r>
              <w:rPr>
                <w:webHidden/>
              </w:rPr>
              <w:instrText xml:space="preserve"> PAGEREF _Toc163058543 \h </w:instrText>
            </w:r>
            <w:r>
              <w:rPr>
                <w:webHidden/>
              </w:rPr>
            </w:r>
            <w:r>
              <w:rPr>
                <w:webHidden/>
              </w:rPr>
              <w:fldChar w:fldCharType="separate"/>
            </w:r>
            <w:r>
              <w:rPr>
                <w:webHidden/>
              </w:rPr>
              <w:t>15</w:t>
            </w:r>
            <w:r>
              <w:rPr>
                <w:webHidden/>
              </w:rPr>
              <w:fldChar w:fldCharType="end"/>
            </w:r>
          </w:hyperlink>
        </w:p>
        <w:p w14:paraId="0049F583" w14:textId="72466B72"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44" w:history="1">
            <w:r w:rsidRPr="00D56D0D">
              <w:rPr>
                <w:rStyle w:val="Hyperlink"/>
              </w:rPr>
              <w:t>3.5.3.</w:t>
            </w:r>
            <w:r>
              <w:rPr>
                <w:rFonts w:asciiTheme="minorHAnsi" w:eastAsiaTheme="minorEastAsia" w:hAnsiTheme="minorHAnsi" w:cstheme="minorBidi"/>
                <w:i w:val="0"/>
                <w:iCs w:val="0"/>
                <w:kern w:val="2"/>
                <w:lang w:eastAsia="pt-BR"/>
                <w14:ligatures w14:val="standardContextual"/>
              </w:rPr>
              <w:tab/>
            </w:r>
            <w:r w:rsidRPr="00D56D0D">
              <w:rPr>
                <w:rStyle w:val="Hyperlink"/>
              </w:rPr>
              <w:t>Personas: André</w:t>
            </w:r>
            <w:r>
              <w:rPr>
                <w:webHidden/>
              </w:rPr>
              <w:tab/>
            </w:r>
            <w:r>
              <w:rPr>
                <w:webHidden/>
              </w:rPr>
              <w:fldChar w:fldCharType="begin"/>
            </w:r>
            <w:r>
              <w:rPr>
                <w:webHidden/>
              </w:rPr>
              <w:instrText xml:space="preserve"> PAGEREF _Toc163058544 \h </w:instrText>
            </w:r>
            <w:r>
              <w:rPr>
                <w:webHidden/>
              </w:rPr>
            </w:r>
            <w:r>
              <w:rPr>
                <w:webHidden/>
              </w:rPr>
              <w:fldChar w:fldCharType="separate"/>
            </w:r>
            <w:r>
              <w:rPr>
                <w:webHidden/>
              </w:rPr>
              <w:t>16</w:t>
            </w:r>
            <w:r>
              <w:rPr>
                <w:webHidden/>
              </w:rPr>
              <w:fldChar w:fldCharType="end"/>
            </w:r>
          </w:hyperlink>
        </w:p>
        <w:p w14:paraId="305C60B5" w14:textId="30892132"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45" w:history="1">
            <w:r w:rsidRPr="00D56D0D">
              <w:rPr>
                <w:rStyle w:val="Hyperlink"/>
              </w:rPr>
              <w:t>3.6.</w:t>
            </w:r>
            <w:r>
              <w:rPr>
                <w:rFonts w:asciiTheme="minorHAnsi" w:eastAsiaTheme="minorEastAsia" w:hAnsiTheme="minorHAnsi" w:cstheme="minorBidi"/>
                <w:b w:val="0"/>
                <w:bCs w:val="0"/>
                <w:kern w:val="2"/>
                <w:lang w:eastAsia="pt-BR"/>
                <w14:ligatures w14:val="standardContextual"/>
              </w:rPr>
              <w:tab/>
            </w:r>
            <w:r w:rsidRPr="00D56D0D">
              <w:rPr>
                <w:rStyle w:val="Hyperlink"/>
              </w:rPr>
              <w:t>Jornada dos usuários</w:t>
            </w:r>
            <w:r>
              <w:rPr>
                <w:webHidden/>
              </w:rPr>
              <w:tab/>
            </w:r>
            <w:r>
              <w:rPr>
                <w:webHidden/>
              </w:rPr>
              <w:fldChar w:fldCharType="begin"/>
            </w:r>
            <w:r>
              <w:rPr>
                <w:webHidden/>
              </w:rPr>
              <w:instrText xml:space="preserve"> PAGEREF _Toc163058545 \h </w:instrText>
            </w:r>
            <w:r>
              <w:rPr>
                <w:webHidden/>
              </w:rPr>
            </w:r>
            <w:r>
              <w:rPr>
                <w:webHidden/>
              </w:rPr>
              <w:fldChar w:fldCharType="separate"/>
            </w:r>
            <w:r>
              <w:rPr>
                <w:webHidden/>
              </w:rPr>
              <w:t>17</w:t>
            </w:r>
            <w:r>
              <w:rPr>
                <w:webHidden/>
              </w:rPr>
              <w:fldChar w:fldCharType="end"/>
            </w:r>
          </w:hyperlink>
        </w:p>
        <w:p w14:paraId="62F6C97C" w14:textId="2B4315B6"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46" w:history="1">
            <w:r w:rsidRPr="00D56D0D">
              <w:rPr>
                <w:rStyle w:val="Hyperlink"/>
              </w:rPr>
              <w:t>3.6.1.</w:t>
            </w:r>
            <w:r>
              <w:rPr>
                <w:rFonts w:asciiTheme="minorHAnsi" w:eastAsiaTheme="minorEastAsia" w:hAnsiTheme="minorHAnsi" w:cstheme="minorBidi"/>
                <w:i w:val="0"/>
                <w:iCs w:val="0"/>
                <w:kern w:val="2"/>
                <w:lang w:eastAsia="pt-BR"/>
                <w14:ligatures w14:val="standardContextual"/>
              </w:rPr>
              <w:tab/>
            </w:r>
            <w:r w:rsidRPr="00D56D0D">
              <w:rPr>
                <w:rStyle w:val="Hyperlink"/>
              </w:rPr>
              <w:t>Jornada da Marina</w:t>
            </w:r>
            <w:r>
              <w:rPr>
                <w:webHidden/>
              </w:rPr>
              <w:tab/>
            </w:r>
            <w:r>
              <w:rPr>
                <w:webHidden/>
              </w:rPr>
              <w:fldChar w:fldCharType="begin"/>
            </w:r>
            <w:r>
              <w:rPr>
                <w:webHidden/>
              </w:rPr>
              <w:instrText xml:space="preserve"> PAGEREF _Toc163058546 \h </w:instrText>
            </w:r>
            <w:r>
              <w:rPr>
                <w:webHidden/>
              </w:rPr>
            </w:r>
            <w:r>
              <w:rPr>
                <w:webHidden/>
              </w:rPr>
              <w:fldChar w:fldCharType="separate"/>
            </w:r>
            <w:r>
              <w:rPr>
                <w:webHidden/>
              </w:rPr>
              <w:t>17</w:t>
            </w:r>
            <w:r>
              <w:rPr>
                <w:webHidden/>
              </w:rPr>
              <w:fldChar w:fldCharType="end"/>
            </w:r>
          </w:hyperlink>
        </w:p>
        <w:p w14:paraId="309C7815" w14:textId="53B16F7D"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47" w:history="1">
            <w:r w:rsidRPr="00D56D0D">
              <w:rPr>
                <w:rStyle w:val="Hyperlink"/>
              </w:rPr>
              <w:t>3.6.2.</w:t>
            </w:r>
            <w:r>
              <w:rPr>
                <w:rFonts w:asciiTheme="minorHAnsi" w:eastAsiaTheme="minorEastAsia" w:hAnsiTheme="minorHAnsi" w:cstheme="minorBidi"/>
                <w:i w:val="0"/>
                <w:iCs w:val="0"/>
                <w:kern w:val="2"/>
                <w:lang w:eastAsia="pt-BR"/>
                <w14:ligatures w14:val="standardContextual"/>
              </w:rPr>
              <w:tab/>
            </w:r>
            <w:r w:rsidRPr="00D56D0D">
              <w:rPr>
                <w:rStyle w:val="Hyperlink"/>
              </w:rPr>
              <w:t>Jornada do Ricardo</w:t>
            </w:r>
            <w:r>
              <w:rPr>
                <w:webHidden/>
              </w:rPr>
              <w:tab/>
            </w:r>
            <w:r>
              <w:rPr>
                <w:webHidden/>
              </w:rPr>
              <w:fldChar w:fldCharType="begin"/>
            </w:r>
            <w:r>
              <w:rPr>
                <w:webHidden/>
              </w:rPr>
              <w:instrText xml:space="preserve"> PAGEREF _Toc163058547 \h </w:instrText>
            </w:r>
            <w:r>
              <w:rPr>
                <w:webHidden/>
              </w:rPr>
            </w:r>
            <w:r>
              <w:rPr>
                <w:webHidden/>
              </w:rPr>
              <w:fldChar w:fldCharType="separate"/>
            </w:r>
            <w:r>
              <w:rPr>
                <w:webHidden/>
              </w:rPr>
              <w:t>18</w:t>
            </w:r>
            <w:r>
              <w:rPr>
                <w:webHidden/>
              </w:rPr>
              <w:fldChar w:fldCharType="end"/>
            </w:r>
          </w:hyperlink>
        </w:p>
        <w:p w14:paraId="7DB795E4" w14:textId="02B4B06A"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48" w:history="1">
            <w:r w:rsidRPr="00D56D0D">
              <w:rPr>
                <w:rStyle w:val="Hyperlink"/>
              </w:rPr>
              <w:t>3.6.3.</w:t>
            </w:r>
            <w:r>
              <w:rPr>
                <w:rFonts w:asciiTheme="minorHAnsi" w:eastAsiaTheme="minorEastAsia" w:hAnsiTheme="minorHAnsi" w:cstheme="minorBidi"/>
                <w:i w:val="0"/>
                <w:iCs w:val="0"/>
                <w:kern w:val="2"/>
                <w:lang w:eastAsia="pt-BR"/>
                <w14:ligatures w14:val="standardContextual"/>
              </w:rPr>
              <w:tab/>
            </w:r>
            <w:r w:rsidRPr="00D56D0D">
              <w:rPr>
                <w:rStyle w:val="Hyperlink"/>
              </w:rPr>
              <w:t>Jornada do André</w:t>
            </w:r>
            <w:r>
              <w:rPr>
                <w:webHidden/>
              </w:rPr>
              <w:tab/>
            </w:r>
            <w:r>
              <w:rPr>
                <w:webHidden/>
              </w:rPr>
              <w:fldChar w:fldCharType="begin"/>
            </w:r>
            <w:r>
              <w:rPr>
                <w:webHidden/>
              </w:rPr>
              <w:instrText xml:space="preserve"> PAGEREF _Toc163058548 \h </w:instrText>
            </w:r>
            <w:r>
              <w:rPr>
                <w:webHidden/>
              </w:rPr>
            </w:r>
            <w:r>
              <w:rPr>
                <w:webHidden/>
              </w:rPr>
              <w:fldChar w:fldCharType="separate"/>
            </w:r>
            <w:r>
              <w:rPr>
                <w:webHidden/>
              </w:rPr>
              <w:t>19</w:t>
            </w:r>
            <w:r>
              <w:rPr>
                <w:webHidden/>
              </w:rPr>
              <w:fldChar w:fldCharType="end"/>
            </w:r>
          </w:hyperlink>
        </w:p>
        <w:p w14:paraId="06FE4AFC" w14:textId="155DAC17" w:rsidR="007D172A" w:rsidRDefault="007D172A">
          <w:pPr>
            <w:pStyle w:val="Sumrio1"/>
            <w:rPr>
              <w:rFonts w:asciiTheme="minorHAnsi" w:eastAsiaTheme="minorEastAsia" w:hAnsiTheme="minorHAnsi"/>
              <w:b w:val="0"/>
              <w:caps w:val="0"/>
              <w:kern w:val="2"/>
              <w:lang w:eastAsia="pt-BR"/>
              <w14:ligatures w14:val="standardContextual"/>
            </w:rPr>
          </w:pPr>
          <w:hyperlink w:anchor="_Toc163058549" w:history="1">
            <w:r w:rsidRPr="00D56D0D">
              <w:rPr>
                <w:rStyle w:val="Hyperlink"/>
              </w:rPr>
              <w:t>4.</w:t>
            </w:r>
            <w:r>
              <w:rPr>
                <w:rFonts w:asciiTheme="minorHAnsi" w:eastAsiaTheme="minorEastAsia" w:hAnsiTheme="minorHAnsi"/>
                <w:b w:val="0"/>
                <w:caps w:val="0"/>
                <w:kern w:val="2"/>
                <w:lang w:eastAsia="pt-BR"/>
                <w14:ligatures w14:val="standardContextual"/>
              </w:rPr>
              <w:tab/>
            </w:r>
            <w:r w:rsidRPr="00D56D0D">
              <w:rPr>
                <w:rStyle w:val="Hyperlink"/>
              </w:rPr>
              <w:t>Apelo mercadológico da solução</w:t>
            </w:r>
            <w:r>
              <w:rPr>
                <w:webHidden/>
              </w:rPr>
              <w:tab/>
            </w:r>
            <w:r>
              <w:rPr>
                <w:webHidden/>
              </w:rPr>
              <w:fldChar w:fldCharType="begin"/>
            </w:r>
            <w:r>
              <w:rPr>
                <w:webHidden/>
              </w:rPr>
              <w:instrText xml:space="preserve"> PAGEREF _Toc163058549 \h </w:instrText>
            </w:r>
            <w:r>
              <w:rPr>
                <w:webHidden/>
              </w:rPr>
            </w:r>
            <w:r>
              <w:rPr>
                <w:webHidden/>
              </w:rPr>
              <w:fldChar w:fldCharType="separate"/>
            </w:r>
            <w:r>
              <w:rPr>
                <w:webHidden/>
              </w:rPr>
              <w:t>21</w:t>
            </w:r>
            <w:r>
              <w:rPr>
                <w:webHidden/>
              </w:rPr>
              <w:fldChar w:fldCharType="end"/>
            </w:r>
          </w:hyperlink>
        </w:p>
        <w:p w14:paraId="648F6276" w14:textId="4AB4FB1C"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50" w:history="1">
            <w:r w:rsidRPr="00D56D0D">
              <w:rPr>
                <w:rStyle w:val="Hyperlink"/>
              </w:rPr>
              <w:t>4.1.</w:t>
            </w:r>
            <w:r>
              <w:rPr>
                <w:rFonts w:asciiTheme="minorHAnsi" w:eastAsiaTheme="minorEastAsia" w:hAnsiTheme="minorHAnsi" w:cstheme="minorBidi"/>
                <w:b w:val="0"/>
                <w:bCs w:val="0"/>
                <w:kern w:val="2"/>
                <w:lang w:eastAsia="pt-BR"/>
                <w14:ligatures w14:val="standardContextual"/>
              </w:rPr>
              <w:tab/>
            </w:r>
            <w:r w:rsidRPr="00D56D0D">
              <w:rPr>
                <w:rStyle w:val="Hyperlink"/>
              </w:rPr>
              <w:t>O modelo de negócios</w:t>
            </w:r>
            <w:r>
              <w:rPr>
                <w:webHidden/>
              </w:rPr>
              <w:tab/>
            </w:r>
            <w:r>
              <w:rPr>
                <w:webHidden/>
              </w:rPr>
              <w:fldChar w:fldCharType="begin"/>
            </w:r>
            <w:r>
              <w:rPr>
                <w:webHidden/>
              </w:rPr>
              <w:instrText xml:space="preserve"> PAGEREF _Toc163058550 \h </w:instrText>
            </w:r>
            <w:r>
              <w:rPr>
                <w:webHidden/>
              </w:rPr>
            </w:r>
            <w:r>
              <w:rPr>
                <w:webHidden/>
              </w:rPr>
              <w:fldChar w:fldCharType="separate"/>
            </w:r>
            <w:r>
              <w:rPr>
                <w:webHidden/>
              </w:rPr>
              <w:t>23</w:t>
            </w:r>
            <w:r>
              <w:rPr>
                <w:webHidden/>
              </w:rPr>
              <w:fldChar w:fldCharType="end"/>
            </w:r>
          </w:hyperlink>
        </w:p>
        <w:p w14:paraId="6BC13C8E" w14:textId="2E8F351D"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1" w:history="1">
            <w:r w:rsidRPr="00D56D0D">
              <w:rPr>
                <w:rStyle w:val="Hyperlink"/>
              </w:rPr>
              <w:t>4.1.1.</w:t>
            </w:r>
            <w:r>
              <w:rPr>
                <w:rFonts w:asciiTheme="minorHAnsi" w:eastAsiaTheme="minorEastAsia" w:hAnsiTheme="minorHAnsi" w:cstheme="minorBidi"/>
                <w:i w:val="0"/>
                <w:iCs w:val="0"/>
                <w:kern w:val="2"/>
                <w:lang w:eastAsia="pt-BR"/>
                <w14:ligatures w14:val="standardContextual"/>
              </w:rPr>
              <w:tab/>
            </w:r>
            <w:r w:rsidRPr="00D56D0D">
              <w:rPr>
                <w:rStyle w:val="Hyperlink"/>
              </w:rPr>
              <w:t>Segmentos de cliente</w:t>
            </w:r>
            <w:r>
              <w:rPr>
                <w:webHidden/>
              </w:rPr>
              <w:tab/>
            </w:r>
            <w:r>
              <w:rPr>
                <w:webHidden/>
              </w:rPr>
              <w:fldChar w:fldCharType="begin"/>
            </w:r>
            <w:r>
              <w:rPr>
                <w:webHidden/>
              </w:rPr>
              <w:instrText xml:space="preserve"> PAGEREF _Toc163058551 \h </w:instrText>
            </w:r>
            <w:r>
              <w:rPr>
                <w:webHidden/>
              </w:rPr>
            </w:r>
            <w:r>
              <w:rPr>
                <w:webHidden/>
              </w:rPr>
              <w:fldChar w:fldCharType="separate"/>
            </w:r>
            <w:r>
              <w:rPr>
                <w:webHidden/>
              </w:rPr>
              <w:t>23</w:t>
            </w:r>
            <w:r>
              <w:rPr>
                <w:webHidden/>
              </w:rPr>
              <w:fldChar w:fldCharType="end"/>
            </w:r>
          </w:hyperlink>
        </w:p>
        <w:p w14:paraId="6F3CFECE" w14:textId="261CE192"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2" w:history="1">
            <w:r w:rsidRPr="00D56D0D">
              <w:rPr>
                <w:rStyle w:val="Hyperlink"/>
              </w:rPr>
              <w:t>4.1.2.</w:t>
            </w:r>
            <w:r>
              <w:rPr>
                <w:rFonts w:asciiTheme="minorHAnsi" w:eastAsiaTheme="minorEastAsia" w:hAnsiTheme="minorHAnsi" w:cstheme="minorBidi"/>
                <w:i w:val="0"/>
                <w:iCs w:val="0"/>
                <w:kern w:val="2"/>
                <w:lang w:eastAsia="pt-BR"/>
                <w14:ligatures w14:val="standardContextual"/>
              </w:rPr>
              <w:tab/>
            </w:r>
            <w:r w:rsidRPr="00D56D0D">
              <w:rPr>
                <w:rStyle w:val="Hyperlink"/>
              </w:rPr>
              <w:t>Proposta de valor</w:t>
            </w:r>
            <w:r>
              <w:rPr>
                <w:webHidden/>
              </w:rPr>
              <w:tab/>
            </w:r>
            <w:r>
              <w:rPr>
                <w:webHidden/>
              </w:rPr>
              <w:fldChar w:fldCharType="begin"/>
            </w:r>
            <w:r>
              <w:rPr>
                <w:webHidden/>
              </w:rPr>
              <w:instrText xml:space="preserve"> PAGEREF _Toc163058552 \h </w:instrText>
            </w:r>
            <w:r>
              <w:rPr>
                <w:webHidden/>
              </w:rPr>
            </w:r>
            <w:r>
              <w:rPr>
                <w:webHidden/>
              </w:rPr>
              <w:fldChar w:fldCharType="separate"/>
            </w:r>
            <w:r>
              <w:rPr>
                <w:webHidden/>
              </w:rPr>
              <w:t>24</w:t>
            </w:r>
            <w:r>
              <w:rPr>
                <w:webHidden/>
              </w:rPr>
              <w:fldChar w:fldCharType="end"/>
            </w:r>
          </w:hyperlink>
        </w:p>
        <w:p w14:paraId="12082258" w14:textId="5B1C941C"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3" w:history="1">
            <w:r w:rsidRPr="00D56D0D">
              <w:rPr>
                <w:rStyle w:val="Hyperlink"/>
              </w:rPr>
              <w:t>4.1.3.</w:t>
            </w:r>
            <w:r>
              <w:rPr>
                <w:rFonts w:asciiTheme="minorHAnsi" w:eastAsiaTheme="minorEastAsia" w:hAnsiTheme="minorHAnsi" w:cstheme="minorBidi"/>
                <w:i w:val="0"/>
                <w:iCs w:val="0"/>
                <w:kern w:val="2"/>
                <w:lang w:eastAsia="pt-BR"/>
                <w14:ligatures w14:val="standardContextual"/>
              </w:rPr>
              <w:tab/>
            </w:r>
            <w:r w:rsidRPr="00D56D0D">
              <w:rPr>
                <w:rStyle w:val="Hyperlink"/>
              </w:rPr>
              <w:t>Canais</w:t>
            </w:r>
            <w:r>
              <w:rPr>
                <w:webHidden/>
              </w:rPr>
              <w:tab/>
            </w:r>
            <w:r>
              <w:rPr>
                <w:webHidden/>
              </w:rPr>
              <w:fldChar w:fldCharType="begin"/>
            </w:r>
            <w:r>
              <w:rPr>
                <w:webHidden/>
              </w:rPr>
              <w:instrText xml:space="preserve"> PAGEREF _Toc163058553 \h </w:instrText>
            </w:r>
            <w:r>
              <w:rPr>
                <w:webHidden/>
              </w:rPr>
            </w:r>
            <w:r>
              <w:rPr>
                <w:webHidden/>
              </w:rPr>
              <w:fldChar w:fldCharType="separate"/>
            </w:r>
            <w:r>
              <w:rPr>
                <w:webHidden/>
              </w:rPr>
              <w:t>24</w:t>
            </w:r>
            <w:r>
              <w:rPr>
                <w:webHidden/>
              </w:rPr>
              <w:fldChar w:fldCharType="end"/>
            </w:r>
          </w:hyperlink>
        </w:p>
        <w:p w14:paraId="5D1A4709" w14:textId="3E24D63D"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4" w:history="1">
            <w:r w:rsidRPr="00D56D0D">
              <w:rPr>
                <w:rStyle w:val="Hyperlink"/>
              </w:rPr>
              <w:t>4.1.4.</w:t>
            </w:r>
            <w:r>
              <w:rPr>
                <w:rFonts w:asciiTheme="minorHAnsi" w:eastAsiaTheme="minorEastAsia" w:hAnsiTheme="minorHAnsi" w:cstheme="minorBidi"/>
                <w:i w:val="0"/>
                <w:iCs w:val="0"/>
                <w:kern w:val="2"/>
                <w:lang w:eastAsia="pt-BR"/>
                <w14:ligatures w14:val="standardContextual"/>
              </w:rPr>
              <w:tab/>
            </w:r>
            <w:r w:rsidRPr="00D56D0D">
              <w:rPr>
                <w:rStyle w:val="Hyperlink"/>
              </w:rPr>
              <w:t>Relacionamento com clientes</w:t>
            </w:r>
            <w:r>
              <w:rPr>
                <w:webHidden/>
              </w:rPr>
              <w:tab/>
            </w:r>
            <w:r>
              <w:rPr>
                <w:webHidden/>
              </w:rPr>
              <w:fldChar w:fldCharType="begin"/>
            </w:r>
            <w:r>
              <w:rPr>
                <w:webHidden/>
              </w:rPr>
              <w:instrText xml:space="preserve"> PAGEREF _Toc163058554 \h </w:instrText>
            </w:r>
            <w:r>
              <w:rPr>
                <w:webHidden/>
              </w:rPr>
            </w:r>
            <w:r>
              <w:rPr>
                <w:webHidden/>
              </w:rPr>
              <w:fldChar w:fldCharType="separate"/>
            </w:r>
            <w:r>
              <w:rPr>
                <w:webHidden/>
              </w:rPr>
              <w:t>24</w:t>
            </w:r>
            <w:r>
              <w:rPr>
                <w:webHidden/>
              </w:rPr>
              <w:fldChar w:fldCharType="end"/>
            </w:r>
          </w:hyperlink>
        </w:p>
        <w:p w14:paraId="5423FF88" w14:textId="2930EB42"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5" w:history="1">
            <w:r w:rsidRPr="00D56D0D">
              <w:rPr>
                <w:rStyle w:val="Hyperlink"/>
              </w:rPr>
              <w:t>4.1.5.</w:t>
            </w:r>
            <w:r>
              <w:rPr>
                <w:rFonts w:asciiTheme="minorHAnsi" w:eastAsiaTheme="minorEastAsia" w:hAnsiTheme="minorHAnsi" w:cstheme="minorBidi"/>
                <w:i w:val="0"/>
                <w:iCs w:val="0"/>
                <w:kern w:val="2"/>
                <w:lang w:eastAsia="pt-BR"/>
                <w14:ligatures w14:val="standardContextual"/>
              </w:rPr>
              <w:tab/>
            </w:r>
            <w:r w:rsidRPr="00D56D0D">
              <w:rPr>
                <w:rStyle w:val="Hyperlink"/>
              </w:rPr>
              <w:t>Fontes de receita</w:t>
            </w:r>
            <w:r>
              <w:rPr>
                <w:webHidden/>
              </w:rPr>
              <w:tab/>
            </w:r>
            <w:r>
              <w:rPr>
                <w:webHidden/>
              </w:rPr>
              <w:fldChar w:fldCharType="begin"/>
            </w:r>
            <w:r>
              <w:rPr>
                <w:webHidden/>
              </w:rPr>
              <w:instrText xml:space="preserve"> PAGEREF _Toc163058555 \h </w:instrText>
            </w:r>
            <w:r>
              <w:rPr>
                <w:webHidden/>
              </w:rPr>
            </w:r>
            <w:r>
              <w:rPr>
                <w:webHidden/>
              </w:rPr>
              <w:fldChar w:fldCharType="separate"/>
            </w:r>
            <w:r>
              <w:rPr>
                <w:webHidden/>
              </w:rPr>
              <w:t>24</w:t>
            </w:r>
            <w:r>
              <w:rPr>
                <w:webHidden/>
              </w:rPr>
              <w:fldChar w:fldCharType="end"/>
            </w:r>
          </w:hyperlink>
        </w:p>
        <w:p w14:paraId="040EE764" w14:textId="57A4B8DE"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6" w:history="1">
            <w:r w:rsidRPr="00D56D0D">
              <w:rPr>
                <w:rStyle w:val="Hyperlink"/>
              </w:rPr>
              <w:t>4.1.6.</w:t>
            </w:r>
            <w:r>
              <w:rPr>
                <w:rFonts w:asciiTheme="minorHAnsi" w:eastAsiaTheme="minorEastAsia" w:hAnsiTheme="minorHAnsi" w:cstheme="minorBidi"/>
                <w:i w:val="0"/>
                <w:iCs w:val="0"/>
                <w:kern w:val="2"/>
                <w:lang w:eastAsia="pt-BR"/>
                <w14:ligatures w14:val="standardContextual"/>
              </w:rPr>
              <w:tab/>
            </w:r>
            <w:r w:rsidRPr="00D56D0D">
              <w:rPr>
                <w:rStyle w:val="Hyperlink"/>
              </w:rPr>
              <w:t>Recursos principais</w:t>
            </w:r>
            <w:r>
              <w:rPr>
                <w:webHidden/>
              </w:rPr>
              <w:tab/>
            </w:r>
            <w:r>
              <w:rPr>
                <w:webHidden/>
              </w:rPr>
              <w:fldChar w:fldCharType="begin"/>
            </w:r>
            <w:r>
              <w:rPr>
                <w:webHidden/>
              </w:rPr>
              <w:instrText xml:space="preserve"> PAGEREF _Toc163058556 \h </w:instrText>
            </w:r>
            <w:r>
              <w:rPr>
                <w:webHidden/>
              </w:rPr>
            </w:r>
            <w:r>
              <w:rPr>
                <w:webHidden/>
              </w:rPr>
              <w:fldChar w:fldCharType="separate"/>
            </w:r>
            <w:r>
              <w:rPr>
                <w:webHidden/>
              </w:rPr>
              <w:t>25</w:t>
            </w:r>
            <w:r>
              <w:rPr>
                <w:webHidden/>
              </w:rPr>
              <w:fldChar w:fldCharType="end"/>
            </w:r>
          </w:hyperlink>
        </w:p>
        <w:p w14:paraId="4ACF98C8" w14:textId="034FD383"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7" w:history="1">
            <w:r w:rsidRPr="00D56D0D">
              <w:rPr>
                <w:rStyle w:val="Hyperlink"/>
              </w:rPr>
              <w:t>4.1.7.</w:t>
            </w:r>
            <w:r>
              <w:rPr>
                <w:rFonts w:asciiTheme="minorHAnsi" w:eastAsiaTheme="minorEastAsia" w:hAnsiTheme="minorHAnsi" w:cstheme="minorBidi"/>
                <w:i w:val="0"/>
                <w:iCs w:val="0"/>
                <w:kern w:val="2"/>
                <w:lang w:eastAsia="pt-BR"/>
                <w14:ligatures w14:val="standardContextual"/>
              </w:rPr>
              <w:tab/>
            </w:r>
            <w:r w:rsidRPr="00D56D0D">
              <w:rPr>
                <w:rStyle w:val="Hyperlink"/>
              </w:rPr>
              <w:t>Atividades chave</w:t>
            </w:r>
            <w:r>
              <w:rPr>
                <w:webHidden/>
              </w:rPr>
              <w:tab/>
            </w:r>
            <w:r>
              <w:rPr>
                <w:webHidden/>
              </w:rPr>
              <w:fldChar w:fldCharType="begin"/>
            </w:r>
            <w:r>
              <w:rPr>
                <w:webHidden/>
              </w:rPr>
              <w:instrText xml:space="preserve"> PAGEREF _Toc163058557 \h </w:instrText>
            </w:r>
            <w:r>
              <w:rPr>
                <w:webHidden/>
              </w:rPr>
            </w:r>
            <w:r>
              <w:rPr>
                <w:webHidden/>
              </w:rPr>
              <w:fldChar w:fldCharType="separate"/>
            </w:r>
            <w:r>
              <w:rPr>
                <w:webHidden/>
              </w:rPr>
              <w:t>25</w:t>
            </w:r>
            <w:r>
              <w:rPr>
                <w:webHidden/>
              </w:rPr>
              <w:fldChar w:fldCharType="end"/>
            </w:r>
          </w:hyperlink>
        </w:p>
        <w:p w14:paraId="19250601" w14:textId="0C4F809B"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8" w:history="1">
            <w:r w:rsidRPr="00D56D0D">
              <w:rPr>
                <w:rStyle w:val="Hyperlink"/>
              </w:rPr>
              <w:t>4.1.8.</w:t>
            </w:r>
            <w:r>
              <w:rPr>
                <w:rFonts w:asciiTheme="minorHAnsi" w:eastAsiaTheme="minorEastAsia" w:hAnsiTheme="minorHAnsi" w:cstheme="minorBidi"/>
                <w:i w:val="0"/>
                <w:iCs w:val="0"/>
                <w:kern w:val="2"/>
                <w:lang w:eastAsia="pt-BR"/>
                <w14:ligatures w14:val="standardContextual"/>
              </w:rPr>
              <w:tab/>
            </w:r>
            <w:r w:rsidRPr="00D56D0D">
              <w:rPr>
                <w:rStyle w:val="Hyperlink"/>
              </w:rPr>
              <w:t>Parcerias principais</w:t>
            </w:r>
            <w:r>
              <w:rPr>
                <w:webHidden/>
              </w:rPr>
              <w:tab/>
            </w:r>
            <w:r>
              <w:rPr>
                <w:webHidden/>
              </w:rPr>
              <w:fldChar w:fldCharType="begin"/>
            </w:r>
            <w:r>
              <w:rPr>
                <w:webHidden/>
              </w:rPr>
              <w:instrText xml:space="preserve"> PAGEREF _Toc163058558 \h </w:instrText>
            </w:r>
            <w:r>
              <w:rPr>
                <w:webHidden/>
              </w:rPr>
            </w:r>
            <w:r>
              <w:rPr>
                <w:webHidden/>
              </w:rPr>
              <w:fldChar w:fldCharType="separate"/>
            </w:r>
            <w:r>
              <w:rPr>
                <w:webHidden/>
              </w:rPr>
              <w:t>25</w:t>
            </w:r>
            <w:r>
              <w:rPr>
                <w:webHidden/>
              </w:rPr>
              <w:fldChar w:fldCharType="end"/>
            </w:r>
          </w:hyperlink>
        </w:p>
        <w:p w14:paraId="3C640392" w14:textId="0037FAC3"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59" w:history="1">
            <w:r w:rsidRPr="00D56D0D">
              <w:rPr>
                <w:rStyle w:val="Hyperlink"/>
              </w:rPr>
              <w:t>4.1.9.</w:t>
            </w:r>
            <w:r>
              <w:rPr>
                <w:rFonts w:asciiTheme="minorHAnsi" w:eastAsiaTheme="minorEastAsia" w:hAnsiTheme="minorHAnsi" w:cstheme="minorBidi"/>
                <w:i w:val="0"/>
                <w:iCs w:val="0"/>
                <w:kern w:val="2"/>
                <w:lang w:eastAsia="pt-BR"/>
                <w14:ligatures w14:val="standardContextual"/>
              </w:rPr>
              <w:tab/>
            </w:r>
            <w:r w:rsidRPr="00D56D0D">
              <w:rPr>
                <w:rStyle w:val="Hyperlink"/>
              </w:rPr>
              <w:t>Estrutura de custos</w:t>
            </w:r>
            <w:r>
              <w:rPr>
                <w:webHidden/>
              </w:rPr>
              <w:tab/>
            </w:r>
            <w:r>
              <w:rPr>
                <w:webHidden/>
              </w:rPr>
              <w:fldChar w:fldCharType="begin"/>
            </w:r>
            <w:r>
              <w:rPr>
                <w:webHidden/>
              </w:rPr>
              <w:instrText xml:space="preserve"> PAGEREF _Toc163058559 \h </w:instrText>
            </w:r>
            <w:r>
              <w:rPr>
                <w:webHidden/>
              </w:rPr>
            </w:r>
            <w:r>
              <w:rPr>
                <w:webHidden/>
              </w:rPr>
              <w:fldChar w:fldCharType="separate"/>
            </w:r>
            <w:r>
              <w:rPr>
                <w:webHidden/>
              </w:rPr>
              <w:t>25</w:t>
            </w:r>
            <w:r>
              <w:rPr>
                <w:webHidden/>
              </w:rPr>
              <w:fldChar w:fldCharType="end"/>
            </w:r>
          </w:hyperlink>
        </w:p>
        <w:p w14:paraId="63E9BC26" w14:textId="35231F35" w:rsidR="007D172A" w:rsidRDefault="007D172A">
          <w:pPr>
            <w:pStyle w:val="Sumrio1"/>
            <w:rPr>
              <w:rFonts w:asciiTheme="minorHAnsi" w:eastAsiaTheme="minorEastAsia" w:hAnsiTheme="minorHAnsi"/>
              <w:b w:val="0"/>
              <w:caps w:val="0"/>
              <w:kern w:val="2"/>
              <w:lang w:eastAsia="pt-BR"/>
              <w14:ligatures w14:val="standardContextual"/>
            </w:rPr>
          </w:pPr>
          <w:hyperlink w:anchor="_Toc163058560" w:history="1">
            <w:r w:rsidRPr="00D56D0D">
              <w:rPr>
                <w:rStyle w:val="Hyperlink"/>
              </w:rPr>
              <w:t>5.</w:t>
            </w:r>
            <w:r>
              <w:rPr>
                <w:rFonts w:asciiTheme="minorHAnsi" w:eastAsiaTheme="minorEastAsia" w:hAnsiTheme="minorHAnsi"/>
                <w:b w:val="0"/>
                <w:caps w:val="0"/>
                <w:kern w:val="2"/>
                <w:lang w:eastAsia="pt-BR"/>
                <w14:ligatures w14:val="standardContextual"/>
              </w:rPr>
              <w:tab/>
            </w:r>
            <w:r w:rsidRPr="00D56D0D">
              <w:rPr>
                <w:rStyle w:val="Hyperlink"/>
              </w:rPr>
              <w:t>Ciclo de desenvolvimento da solução</w:t>
            </w:r>
            <w:r>
              <w:rPr>
                <w:webHidden/>
              </w:rPr>
              <w:tab/>
            </w:r>
            <w:r>
              <w:rPr>
                <w:webHidden/>
              </w:rPr>
              <w:fldChar w:fldCharType="begin"/>
            </w:r>
            <w:r>
              <w:rPr>
                <w:webHidden/>
              </w:rPr>
              <w:instrText xml:space="preserve"> PAGEREF _Toc163058560 \h </w:instrText>
            </w:r>
            <w:r>
              <w:rPr>
                <w:webHidden/>
              </w:rPr>
            </w:r>
            <w:r>
              <w:rPr>
                <w:webHidden/>
              </w:rPr>
              <w:fldChar w:fldCharType="separate"/>
            </w:r>
            <w:r>
              <w:rPr>
                <w:webHidden/>
              </w:rPr>
              <w:t>26</w:t>
            </w:r>
            <w:r>
              <w:rPr>
                <w:webHidden/>
              </w:rPr>
              <w:fldChar w:fldCharType="end"/>
            </w:r>
          </w:hyperlink>
        </w:p>
        <w:p w14:paraId="18E3DBEB" w14:textId="210315D1"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1" w:history="1">
            <w:r w:rsidRPr="00D56D0D">
              <w:rPr>
                <w:rStyle w:val="Hyperlink"/>
              </w:rPr>
              <w:t>5.1.</w:t>
            </w:r>
            <w:r>
              <w:rPr>
                <w:rFonts w:asciiTheme="minorHAnsi" w:eastAsiaTheme="minorEastAsia" w:hAnsiTheme="minorHAnsi" w:cstheme="minorBidi"/>
                <w:b w:val="0"/>
                <w:bCs w:val="0"/>
                <w:kern w:val="2"/>
                <w:lang w:eastAsia="pt-BR"/>
                <w14:ligatures w14:val="standardContextual"/>
              </w:rPr>
              <w:tab/>
            </w:r>
            <w:r w:rsidRPr="00D56D0D">
              <w:rPr>
                <w:rStyle w:val="Hyperlink"/>
              </w:rPr>
              <w:t>Sprint</w:t>
            </w:r>
            <w:r>
              <w:rPr>
                <w:webHidden/>
              </w:rPr>
              <w:tab/>
            </w:r>
            <w:r>
              <w:rPr>
                <w:webHidden/>
              </w:rPr>
              <w:fldChar w:fldCharType="begin"/>
            </w:r>
            <w:r>
              <w:rPr>
                <w:webHidden/>
              </w:rPr>
              <w:instrText xml:space="preserve"> PAGEREF _Toc163058561 \h </w:instrText>
            </w:r>
            <w:r>
              <w:rPr>
                <w:webHidden/>
              </w:rPr>
            </w:r>
            <w:r>
              <w:rPr>
                <w:webHidden/>
              </w:rPr>
              <w:fldChar w:fldCharType="separate"/>
            </w:r>
            <w:r>
              <w:rPr>
                <w:webHidden/>
              </w:rPr>
              <w:t>27</w:t>
            </w:r>
            <w:r>
              <w:rPr>
                <w:webHidden/>
              </w:rPr>
              <w:fldChar w:fldCharType="end"/>
            </w:r>
          </w:hyperlink>
        </w:p>
        <w:p w14:paraId="78787F3D" w14:textId="49E5023E"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2" w:history="1">
            <w:r w:rsidRPr="00D56D0D">
              <w:rPr>
                <w:rStyle w:val="Hyperlink"/>
              </w:rPr>
              <w:t>5.2.</w:t>
            </w:r>
            <w:r>
              <w:rPr>
                <w:rFonts w:asciiTheme="minorHAnsi" w:eastAsiaTheme="minorEastAsia" w:hAnsiTheme="minorHAnsi" w:cstheme="minorBidi"/>
                <w:b w:val="0"/>
                <w:bCs w:val="0"/>
                <w:kern w:val="2"/>
                <w:lang w:eastAsia="pt-BR"/>
                <w14:ligatures w14:val="standardContextual"/>
              </w:rPr>
              <w:tab/>
            </w:r>
            <w:r w:rsidRPr="00D56D0D">
              <w:rPr>
                <w:rStyle w:val="Hyperlink"/>
              </w:rPr>
              <w:t>Sprint Planning</w:t>
            </w:r>
            <w:r>
              <w:rPr>
                <w:webHidden/>
              </w:rPr>
              <w:tab/>
            </w:r>
            <w:r>
              <w:rPr>
                <w:webHidden/>
              </w:rPr>
              <w:fldChar w:fldCharType="begin"/>
            </w:r>
            <w:r>
              <w:rPr>
                <w:webHidden/>
              </w:rPr>
              <w:instrText xml:space="preserve"> PAGEREF _Toc163058562 \h </w:instrText>
            </w:r>
            <w:r>
              <w:rPr>
                <w:webHidden/>
              </w:rPr>
            </w:r>
            <w:r>
              <w:rPr>
                <w:webHidden/>
              </w:rPr>
              <w:fldChar w:fldCharType="separate"/>
            </w:r>
            <w:r>
              <w:rPr>
                <w:webHidden/>
              </w:rPr>
              <w:t>27</w:t>
            </w:r>
            <w:r>
              <w:rPr>
                <w:webHidden/>
              </w:rPr>
              <w:fldChar w:fldCharType="end"/>
            </w:r>
          </w:hyperlink>
        </w:p>
        <w:p w14:paraId="41B64231" w14:textId="42AB496E"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3" w:history="1">
            <w:r w:rsidRPr="00D56D0D">
              <w:rPr>
                <w:rStyle w:val="Hyperlink"/>
              </w:rPr>
              <w:t>5.3.</w:t>
            </w:r>
            <w:r>
              <w:rPr>
                <w:rFonts w:asciiTheme="minorHAnsi" w:eastAsiaTheme="minorEastAsia" w:hAnsiTheme="minorHAnsi" w:cstheme="minorBidi"/>
                <w:b w:val="0"/>
                <w:bCs w:val="0"/>
                <w:kern w:val="2"/>
                <w:lang w:eastAsia="pt-BR"/>
                <w14:ligatures w14:val="standardContextual"/>
              </w:rPr>
              <w:tab/>
            </w:r>
            <w:r w:rsidRPr="00D56D0D">
              <w:rPr>
                <w:rStyle w:val="Hyperlink"/>
              </w:rPr>
              <w:t>Daily Scrum</w:t>
            </w:r>
            <w:r>
              <w:rPr>
                <w:webHidden/>
              </w:rPr>
              <w:tab/>
            </w:r>
            <w:r>
              <w:rPr>
                <w:webHidden/>
              </w:rPr>
              <w:fldChar w:fldCharType="begin"/>
            </w:r>
            <w:r>
              <w:rPr>
                <w:webHidden/>
              </w:rPr>
              <w:instrText xml:space="preserve"> PAGEREF _Toc163058563 \h </w:instrText>
            </w:r>
            <w:r>
              <w:rPr>
                <w:webHidden/>
              </w:rPr>
            </w:r>
            <w:r>
              <w:rPr>
                <w:webHidden/>
              </w:rPr>
              <w:fldChar w:fldCharType="separate"/>
            </w:r>
            <w:r>
              <w:rPr>
                <w:webHidden/>
              </w:rPr>
              <w:t>27</w:t>
            </w:r>
            <w:r>
              <w:rPr>
                <w:webHidden/>
              </w:rPr>
              <w:fldChar w:fldCharType="end"/>
            </w:r>
          </w:hyperlink>
        </w:p>
        <w:p w14:paraId="08163589" w14:textId="14C0E9E0"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4" w:history="1">
            <w:r w:rsidRPr="00D56D0D">
              <w:rPr>
                <w:rStyle w:val="Hyperlink"/>
              </w:rPr>
              <w:t>5.4.</w:t>
            </w:r>
            <w:r>
              <w:rPr>
                <w:rFonts w:asciiTheme="minorHAnsi" w:eastAsiaTheme="minorEastAsia" w:hAnsiTheme="minorHAnsi" w:cstheme="minorBidi"/>
                <w:b w:val="0"/>
                <w:bCs w:val="0"/>
                <w:kern w:val="2"/>
                <w:lang w:eastAsia="pt-BR"/>
                <w14:ligatures w14:val="standardContextual"/>
              </w:rPr>
              <w:tab/>
            </w:r>
            <w:r w:rsidRPr="00D56D0D">
              <w:rPr>
                <w:rStyle w:val="Hyperlink"/>
              </w:rPr>
              <w:t>Jira Software</w:t>
            </w:r>
            <w:r>
              <w:rPr>
                <w:webHidden/>
              </w:rPr>
              <w:tab/>
            </w:r>
            <w:r>
              <w:rPr>
                <w:webHidden/>
              </w:rPr>
              <w:fldChar w:fldCharType="begin"/>
            </w:r>
            <w:r>
              <w:rPr>
                <w:webHidden/>
              </w:rPr>
              <w:instrText xml:space="preserve"> PAGEREF _Toc163058564 \h </w:instrText>
            </w:r>
            <w:r>
              <w:rPr>
                <w:webHidden/>
              </w:rPr>
            </w:r>
            <w:r>
              <w:rPr>
                <w:webHidden/>
              </w:rPr>
              <w:fldChar w:fldCharType="separate"/>
            </w:r>
            <w:r>
              <w:rPr>
                <w:webHidden/>
              </w:rPr>
              <w:t>27</w:t>
            </w:r>
            <w:r>
              <w:rPr>
                <w:webHidden/>
              </w:rPr>
              <w:fldChar w:fldCharType="end"/>
            </w:r>
          </w:hyperlink>
        </w:p>
        <w:p w14:paraId="5710732E" w14:textId="6B8EAB3D"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65" w:history="1">
            <w:r w:rsidRPr="00D56D0D">
              <w:rPr>
                <w:rStyle w:val="Hyperlink"/>
              </w:rPr>
              <w:t>5.4.1.</w:t>
            </w:r>
            <w:r>
              <w:rPr>
                <w:rFonts w:asciiTheme="minorHAnsi" w:eastAsiaTheme="minorEastAsia" w:hAnsiTheme="minorHAnsi" w:cstheme="minorBidi"/>
                <w:i w:val="0"/>
                <w:iCs w:val="0"/>
                <w:kern w:val="2"/>
                <w:lang w:eastAsia="pt-BR"/>
                <w14:ligatures w14:val="standardContextual"/>
              </w:rPr>
              <w:tab/>
            </w:r>
            <w:r w:rsidRPr="00D56D0D">
              <w:rPr>
                <w:rStyle w:val="Hyperlink"/>
              </w:rPr>
              <w:t>Organização das tarefas</w:t>
            </w:r>
            <w:r>
              <w:rPr>
                <w:webHidden/>
              </w:rPr>
              <w:tab/>
            </w:r>
            <w:r>
              <w:rPr>
                <w:webHidden/>
              </w:rPr>
              <w:fldChar w:fldCharType="begin"/>
            </w:r>
            <w:r>
              <w:rPr>
                <w:webHidden/>
              </w:rPr>
              <w:instrText xml:space="preserve"> PAGEREF _Toc163058565 \h </w:instrText>
            </w:r>
            <w:r>
              <w:rPr>
                <w:webHidden/>
              </w:rPr>
            </w:r>
            <w:r>
              <w:rPr>
                <w:webHidden/>
              </w:rPr>
              <w:fldChar w:fldCharType="separate"/>
            </w:r>
            <w:r>
              <w:rPr>
                <w:webHidden/>
              </w:rPr>
              <w:t>30</w:t>
            </w:r>
            <w:r>
              <w:rPr>
                <w:webHidden/>
              </w:rPr>
              <w:fldChar w:fldCharType="end"/>
            </w:r>
          </w:hyperlink>
        </w:p>
        <w:p w14:paraId="2D1F7E35" w14:textId="58C4F788"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6" w:history="1">
            <w:r w:rsidRPr="00D56D0D">
              <w:rPr>
                <w:rStyle w:val="Hyperlink"/>
              </w:rPr>
              <w:t>5.5.</w:t>
            </w:r>
            <w:r>
              <w:rPr>
                <w:rFonts w:asciiTheme="minorHAnsi" w:eastAsiaTheme="minorEastAsia" w:hAnsiTheme="minorHAnsi" w:cstheme="minorBidi"/>
                <w:b w:val="0"/>
                <w:bCs w:val="0"/>
                <w:kern w:val="2"/>
                <w:lang w:eastAsia="pt-BR"/>
                <w14:ligatures w14:val="standardContextual"/>
              </w:rPr>
              <w:tab/>
            </w:r>
            <w:r w:rsidRPr="00D56D0D">
              <w:rPr>
                <w:rStyle w:val="Hyperlink"/>
              </w:rPr>
              <w:t>Versionamento do código</w:t>
            </w:r>
            <w:r>
              <w:rPr>
                <w:webHidden/>
              </w:rPr>
              <w:tab/>
            </w:r>
            <w:r>
              <w:rPr>
                <w:webHidden/>
              </w:rPr>
              <w:fldChar w:fldCharType="begin"/>
            </w:r>
            <w:r>
              <w:rPr>
                <w:webHidden/>
              </w:rPr>
              <w:instrText xml:space="preserve"> PAGEREF _Toc163058566 \h </w:instrText>
            </w:r>
            <w:r>
              <w:rPr>
                <w:webHidden/>
              </w:rPr>
            </w:r>
            <w:r>
              <w:rPr>
                <w:webHidden/>
              </w:rPr>
              <w:fldChar w:fldCharType="separate"/>
            </w:r>
            <w:r>
              <w:rPr>
                <w:webHidden/>
              </w:rPr>
              <w:t>30</w:t>
            </w:r>
            <w:r>
              <w:rPr>
                <w:webHidden/>
              </w:rPr>
              <w:fldChar w:fldCharType="end"/>
            </w:r>
          </w:hyperlink>
        </w:p>
        <w:p w14:paraId="2C399092" w14:textId="48AD9F36"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7" w:history="1">
            <w:r w:rsidRPr="00D56D0D">
              <w:rPr>
                <w:rStyle w:val="Hyperlink"/>
              </w:rPr>
              <w:t>5.6.</w:t>
            </w:r>
            <w:r>
              <w:rPr>
                <w:rFonts w:asciiTheme="minorHAnsi" w:eastAsiaTheme="minorEastAsia" w:hAnsiTheme="minorHAnsi" w:cstheme="minorBidi"/>
                <w:b w:val="0"/>
                <w:bCs w:val="0"/>
                <w:kern w:val="2"/>
                <w:lang w:eastAsia="pt-BR"/>
                <w14:ligatures w14:val="standardContextual"/>
              </w:rPr>
              <w:tab/>
            </w:r>
            <w:r w:rsidRPr="00D56D0D">
              <w:rPr>
                <w:rStyle w:val="Hyperlink"/>
              </w:rPr>
              <w:t>Etapas do desenvolvimento</w:t>
            </w:r>
            <w:r>
              <w:rPr>
                <w:webHidden/>
              </w:rPr>
              <w:tab/>
            </w:r>
            <w:r>
              <w:rPr>
                <w:webHidden/>
              </w:rPr>
              <w:fldChar w:fldCharType="begin"/>
            </w:r>
            <w:r>
              <w:rPr>
                <w:webHidden/>
              </w:rPr>
              <w:instrText xml:space="preserve"> PAGEREF _Toc163058567 \h </w:instrText>
            </w:r>
            <w:r>
              <w:rPr>
                <w:webHidden/>
              </w:rPr>
            </w:r>
            <w:r>
              <w:rPr>
                <w:webHidden/>
              </w:rPr>
              <w:fldChar w:fldCharType="separate"/>
            </w:r>
            <w:r>
              <w:rPr>
                <w:webHidden/>
              </w:rPr>
              <w:t>31</w:t>
            </w:r>
            <w:r>
              <w:rPr>
                <w:webHidden/>
              </w:rPr>
              <w:fldChar w:fldCharType="end"/>
            </w:r>
          </w:hyperlink>
        </w:p>
        <w:p w14:paraId="376BF84C" w14:textId="509D6010" w:rsidR="007D172A" w:rsidRDefault="007D172A">
          <w:pPr>
            <w:pStyle w:val="Sumrio1"/>
            <w:rPr>
              <w:rFonts w:asciiTheme="minorHAnsi" w:eastAsiaTheme="minorEastAsia" w:hAnsiTheme="minorHAnsi"/>
              <w:b w:val="0"/>
              <w:caps w:val="0"/>
              <w:kern w:val="2"/>
              <w:lang w:eastAsia="pt-BR"/>
              <w14:ligatures w14:val="standardContextual"/>
            </w:rPr>
          </w:pPr>
          <w:hyperlink w:anchor="_Toc163058568" w:history="1">
            <w:r w:rsidRPr="00D56D0D">
              <w:rPr>
                <w:rStyle w:val="Hyperlink"/>
              </w:rPr>
              <w:t>6.</w:t>
            </w:r>
            <w:r>
              <w:rPr>
                <w:rFonts w:asciiTheme="minorHAnsi" w:eastAsiaTheme="minorEastAsia" w:hAnsiTheme="minorHAnsi"/>
                <w:b w:val="0"/>
                <w:caps w:val="0"/>
                <w:kern w:val="2"/>
                <w:lang w:eastAsia="pt-BR"/>
                <w14:ligatures w14:val="standardContextual"/>
              </w:rPr>
              <w:tab/>
            </w:r>
            <w:r w:rsidRPr="00D56D0D">
              <w:rPr>
                <w:rStyle w:val="Hyperlink"/>
              </w:rPr>
              <w:t>Mockup da proposta de solução</w:t>
            </w:r>
            <w:r>
              <w:rPr>
                <w:webHidden/>
              </w:rPr>
              <w:tab/>
            </w:r>
            <w:r>
              <w:rPr>
                <w:webHidden/>
              </w:rPr>
              <w:fldChar w:fldCharType="begin"/>
            </w:r>
            <w:r>
              <w:rPr>
                <w:webHidden/>
              </w:rPr>
              <w:instrText xml:space="preserve"> PAGEREF _Toc163058568 \h </w:instrText>
            </w:r>
            <w:r>
              <w:rPr>
                <w:webHidden/>
              </w:rPr>
            </w:r>
            <w:r>
              <w:rPr>
                <w:webHidden/>
              </w:rPr>
              <w:fldChar w:fldCharType="separate"/>
            </w:r>
            <w:r>
              <w:rPr>
                <w:webHidden/>
              </w:rPr>
              <w:t>34</w:t>
            </w:r>
            <w:r>
              <w:rPr>
                <w:webHidden/>
              </w:rPr>
              <w:fldChar w:fldCharType="end"/>
            </w:r>
          </w:hyperlink>
        </w:p>
        <w:p w14:paraId="44214B7C" w14:textId="6C15FC61"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69" w:history="1">
            <w:r w:rsidRPr="00D56D0D">
              <w:rPr>
                <w:rStyle w:val="Hyperlink"/>
              </w:rPr>
              <w:t>6.1.</w:t>
            </w:r>
            <w:r>
              <w:rPr>
                <w:rFonts w:asciiTheme="minorHAnsi" w:eastAsiaTheme="minorEastAsia" w:hAnsiTheme="minorHAnsi" w:cstheme="minorBidi"/>
                <w:b w:val="0"/>
                <w:bCs w:val="0"/>
                <w:kern w:val="2"/>
                <w:lang w:eastAsia="pt-BR"/>
                <w14:ligatures w14:val="standardContextual"/>
              </w:rPr>
              <w:tab/>
            </w:r>
            <w:r w:rsidRPr="00D56D0D">
              <w:rPr>
                <w:rStyle w:val="Hyperlink"/>
              </w:rPr>
              <w:t>Menu Cadastro</w:t>
            </w:r>
            <w:r>
              <w:rPr>
                <w:webHidden/>
              </w:rPr>
              <w:tab/>
            </w:r>
            <w:r>
              <w:rPr>
                <w:webHidden/>
              </w:rPr>
              <w:fldChar w:fldCharType="begin"/>
            </w:r>
            <w:r>
              <w:rPr>
                <w:webHidden/>
              </w:rPr>
              <w:instrText xml:space="preserve"> PAGEREF _Toc163058569 \h </w:instrText>
            </w:r>
            <w:r>
              <w:rPr>
                <w:webHidden/>
              </w:rPr>
            </w:r>
            <w:r>
              <w:rPr>
                <w:webHidden/>
              </w:rPr>
              <w:fldChar w:fldCharType="separate"/>
            </w:r>
            <w:r>
              <w:rPr>
                <w:webHidden/>
              </w:rPr>
              <w:t>36</w:t>
            </w:r>
            <w:r>
              <w:rPr>
                <w:webHidden/>
              </w:rPr>
              <w:fldChar w:fldCharType="end"/>
            </w:r>
          </w:hyperlink>
        </w:p>
        <w:p w14:paraId="4C599FA6" w14:textId="2E82CE6D"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70" w:history="1">
            <w:r w:rsidRPr="00D56D0D">
              <w:rPr>
                <w:rStyle w:val="Hyperlink"/>
              </w:rPr>
              <w:t>6.2.</w:t>
            </w:r>
            <w:r>
              <w:rPr>
                <w:rFonts w:asciiTheme="minorHAnsi" w:eastAsiaTheme="minorEastAsia" w:hAnsiTheme="minorHAnsi" w:cstheme="minorBidi"/>
                <w:b w:val="0"/>
                <w:bCs w:val="0"/>
                <w:kern w:val="2"/>
                <w:lang w:eastAsia="pt-BR"/>
                <w14:ligatures w14:val="standardContextual"/>
              </w:rPr>
              <w:tab/>
            </w:r>
            <w:r w:rsidRPr="00D56D0D">
              <w:rPr>
                <w:rStyle w:val="Hyperlink"/>
              </w:rPr>
              <w:t>Menu Vinho</w:t>
            </w:r>
            <w:r>
              <w:rPr>
                <w:webHidden/>
              </w:rPr>
              <w:tab/>
            </w:r>
            <w:r>
              <w:rPr>
                <w:webHidden/>
              </w:rPr>
              <w:fldChar w:fldCharType="begin"/>
            </w:r>
            <w:r>
              <w:rPr>
                <w:webHidden/>
              </w:rPr>
              <w:instrText xml:space="preserve"> PAGEREF _Toc163058570 \h </w:instrText>
            </w:r>
            <w:r>
              <w:rPr>
                <w:webHidden/>
              </w:rPr>
            </w:r>
            <w:r>
              <w:rPr>
                <w:webHidden/>
              </w:rPr>
              <w:fldChar w:fldCharType="separate"/>
            </w:r>
            <w:r>
              <w:rPr>
                <w:webHidden/>
              </w:rPr>
              <w:t>39</w:t>
            </w:r>
            <w:r>
              <w:rPr>
                <w:webHidden/>
              </w:rPr>
              <w:fldChar w:fldCharType="end"/>
            </w:r>
          </w:hyperlink>
        </w:p>
        <w:p w14:paraId="254E87B6" w14:textId="55125EE7"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71" w:history="1">
            <w:r w:rsidRPr="00D56D0D">
              <w:rPr>
                <w:rStyle w:val="Hyperlink"/>
              </w:rPr>
              <w:t>6.3.</w:t>
            </w:r>
            <w:r>
              <w:rPr>
                <w:rFonts w:asciiTheme="minorHAnsi" w:eastAsiaTheme="minorEastAsia" w:hAnsiTheme="minorHAnsi" w:cstheme="minorBidi"/>
                <w:b w:val="0"/>
                <w:bCs w:val="0"/>
                <w:kern w:val="2"/>
                <w:lang w:eastAsia="pt-BR"/>
                <w14:ligatures w14:val="standardContextual"/>
              </w:rPr>
              <w:tab/>
            </w:r>
            <w:r w:rsidRPr="00D56D0D">
              <w:rPr>
                <w:rStyle w:val="Hyperlink"/>
              </w:rPr>
              <w:t>Menu Degustação</w:t>
            </w:r>
            <w:r>
              <w:rPr>
                <w:webHidden/>
              </w:rPr>
              <w:tab/>
            </w:r>
            <w:r>
              <w:rPr>
                <w:webHidden/>
              </w:rPr>
              <w:fldChar w:fldCharType="begin"/>
            </w:r>
            <w:r>
              <w:rPr>
                <w:webHidden/>
              </w:rPr>
              <w:instrText xml:space="preserve"> PAGEREF _Toc163058571 \h </w:instrText>
            </w:r>
            <w:r>
              <w:rPr>
                <w:webHidden/>
              </w:rPr>
            </w:r>
            <w:r>
              <w:rPr>
                <w:webHidden/>
              </w:rPr>
              <w:fldChar w:fldCharType="separate"/>
            </w:r>
            <w:r>
              <w:rPr>
                <w:webHidden/>
              </w:rPr>
              <w:t>42</w:t>
            </w:r>
            <w:r>
              <w:rPr>
                <w:webHidden/>
              </w:rPr>
              <w:fldChar w:fldCharType="end"/>
            </w:r>
          </w:hyperlink>
        </w:p>
        <w:p w14:paraId="50B913E1" w14:textId="187EA0A1" w:rsidR="007D172A" w:rsidRDefault="007D172A">
          <w:pPr>
            <w:pStyle w:val="Sumrio1"/>
            <w:rPr>
              <w:rFonts w:asciiTheme="minorHAnsi" w:eastAsiaTheme="minorEastAsia" w:hAnsiTheme="minorHAnsi"/>
              <w:b w:val="0"/>
              <w:caps w:val="0"/>
              <w:kern w:val="2"/>
              <w:lang w:eastAsia="pt-BR"/>
              <w14:ligatures w14:val="standardContextual"/>
            </w:rPr>
          </w:pPr>
          <w:hyperlink w:anchor="_Toc163058572" w:history="1">
            <w:r w:rsidRPr="00D56D0D">
              <w:rPr>
                <w:rStyle w:val="Hyperlink"/>
              </w:rPr>
              <w:t>7.</w:t>
            </w:r>
            <w:r>
              <w:rPr>
                <w:rFonts w:asciiTheme="minorHAnsi" w:eastAsiaTheme="minorEastAsia" w:hAnsiTheme="minorHAnsi"/>
                <w:b w:val="0"/>
                <w:caps w:val="0"/>
                <w:kern w:val="2"/>
                <w:lang w:eastAsia="pt-BR"/>
                <w14:ligatures w14:val="standardContextual"/>
              </w:rPr>
              <w:tab/>
            </w:r>
            <w:r w:rsidRPr="00D56D0D">
              <w:rPr>
                <w:rStyle w:val="Hyperlink"/>
              </w:rPr>
              <w:t>Arquitetura de Software</w:t>
            </w:r>
            <w:r>
              <w:rPr>
                <w:webHidden/>
              </w:rPr>
              <w:tab/>
            </w:r>
            <w:r>
              <w:rPr>
                <w:webHidden/>
              </w:rPr>
              <w:fldChar w:fldCharType="begin"/>
            </w:r>
            <w:r>
              <w:rPr>
                <w:webHidden/>
              </w:rPr>
              <w:instrText xml:space="preserve"> PAGEREF _Toc163058572 \h </w:instrText>
            </w:r>
            <w:r>
              <w:rPr>
                <w:webHidden/>
              </w:rPr>
            </w:r>
            <w:r>
              <w:rPr>
                <w:webHidden/>
              </w:rPr>
              <w:fldChar w:fldCharType="separate"/>
            </w:r>
            <w:r>
              <w:rPr>
                <w:webHidden/>
              </w:rPr>
              <w:t>44</w:t>
            </w:r>
            <w:r>
              <w:rPr>
                <w:webHidden/>
              </w:rPr>
              <w:fldChar w:fldCharType="end"/>
            </w:r>
          </w:hyperlink>
        </w:p>
        <w:p w14:paraId="673C7282" w14:textId="6FE9B5E2"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73" w:history="1">
            <w:r w:rsidRPr="00D56D0D">
              <w:rPr>
                <w:rStyle w:val="Hyperlink"/>
              </w:rPr>
              <w:t>7.1.</w:t>
            </w:r>
            <w:r>
              <w:rPr>
                <w:rFonts w:asciiTheme="minorHAnsi" w:eastAsiaTheme="minorEastAsia" w:hAnsiTheme="minorHAnsi" w:cstheme="minorBidi"/>
                <w:b w:val="0"/>
                <w:bCs w:val="0"/>
                <w:kern w:val="2"/>
                <w:lang w:eastAsia="pt-BR"/>
                <w14:ligatures w14:val="standardContextual"/>
              </w:rPr>
              <w:tab/>
            </w:r>
            <w:r w:rsidRPr="00D56D0D">
              <w:rPr>
                <w:rStyle w:val="Hyperlink"/>
              </w:rPr>
              <w:t>Banco de dados</w:t>
            </w:r>
            <w:r>
              <w:rPr>
                <w:webHidden/>
              </w:rPr>
              <w:tab/>
            </w:r>
            <w:r>
              <w:rPr>
                <w:webHidden/>
              </w:rPr>
              <w:fldChar w:fldCharType="begin"/>
            </w:r>
            <w:r>
              <w:rPr>
                <w:webHidden/>
              </w:rPr>
              <w:instrText xml:space="preserve"> PAGEREF _Toc163058573 \h </w:instrText>
            </w:r>
            <w:r>
              <w:rPr>
                <w:webHidden/>
              </w:rPr>
            </w:r>
            <w:r>
              <w:rPr>
                <w:webHidden/>
              </w:rPr>
              <w:fldChar w:fldCharType="separate"/>
            </w:r>
            <w:r>
              <w:rPr>
                <w:webHidden/>
              </w:rPr>
              <w:t>44</w:t>
            </w:r>
            <w:r>
              <w:rPr>
                <w:webHidden/>
              </w:rPr>
              <w:fldChar w:fldCharType="end"/>
            </w:r>
          </w:hyperlink>
        </w:p>
        <w:p w14:paraId="1501C1EA" w14:textId="67923F70" w:rsidR="007D172A" w:rsidRDefault="007D172A">
          <w:pPr>
            <w:pStyle w:val="Sumrio3"/>
            <w:rPr>
              <w:rFonts w:asciiTheme="minorHAnsi" w:eastAsiaTheme="minorEastAsia" w:hAnsiTheme="minorHAnsi" w:cstheme="minorBidi"/>
              <w:i w:val="0"/>
              <w:iCs w:val="0"/>
              <w:kern w:val="2"/>
              <w:lang w:eastAsia="pt-BR"/>
              <w14:ligatures w14:val="standardContextual"/>
            </w:rPr>
          </w:pPr>
          <w:hyperlink w:anchor="_Toc163058574" w:history="1">
            <w:r w:rsidRPr="00D56D0D">
              <w:rPr>
                <w:rStyle w:val="Hyperlink"/>
              </w:rPr>
              <w:t>7.1.1.</w:t>
            </w:r>
            <w:r>
              <w:rPr>
                <w:rFonts w:asciiTheme="minorHAnsi" w:eastAsiaTheme="minorEastAsia" w:hAnsiTheme="minorHAnsi" w:cstheme="minorBidi"/>
                <w:i w:val="0"/>
                <w:iCs w:val="0"/>
                <w:kern w:val="2"/>
                <w:lang w:eastAsia="pt-BR"/>
                <w14:ligatures w14:val="standardContextual"/>
              </w:rPr>
              <w:tab/>
            </w:r>
            <w:r w:rsidRPr="00D56D0D">
              <w:rPr>
                <w:rStyle w:val="Hyperlink"/>
              </w:rPr>
              <w:t>Diagrama de esquema para o banco de dados</w:t>
            </w:r>
            <w:r>
              <w:rPr>
                <w:webHidden/>
              </w:rPr>
              <w:tab/>
            </w:r>
            <w:r>
              <w:rPr>
                <w:webHidden/>
              </w:rPr>
              <w:fldChar w:fldCharType="begin"/>
            </w:r>
            <w:r>
              <w:rPr>
                <w:webHidden/>
              </w:rPr>
              <w:instrText xml:space="preserve"> PAGEREF _Toc163058574 \h </w:instrText>
            </w:r>
            <w:r>
              <w:rPr>
                <w:webHidden/>
              </w:rPr>
            </w:r>
            <w:r>
              <w:rPr>
                <w:webHidden/>
              </w:rPr>
              <w:fldChar w:fldCharType="separate"/>
            </w:r>
            <w:r>
              <w:rPr>
                <w:webHidden/>
              </w:rPr>
              <w:t>45</w:t>
            </w:r>
            <w:r>
              <w:rPr>
                <w:webHidden/>
              </w:rPr>
              <w:fldChar w:fldCharType="end"/>
            </w:r>
          </w:hyperlink>
        </w:p>
        <w:p w14:paraId="7F78FBEE" w14:textId="163B7B12"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75" w:history="1">
            <w:r w:rsidRPr="00D56D0D">
              <w:rPr>
                <w:rStyle w:val="Hyperlink"/>
              </w:rPr>
              <w:t>7.2.</w:t>
            </w:r>
            <w:r>
              <w:rPr>
                <w:rFonts w:asciiTheme="minorHAnsi" w:eastAsiaTheme="minorEastAsia" w:hAnsiTheme="minorHAnsi" w:cstheme="minorBidi"/>
                <w:b w:val="0"/>
                <w:bCs w:val="0"/>
                <w:kern w:val="2"/>
                <w:lang w:eastAsia="pt-BR"/>
                <w14:ligatures w14:val="standardContextual"/>
              </w:rPr>
              <w:tab/>
            </w:r>
            <w:r w:rsidRPr="00D56D0D">
              <w:rPr>
                <w:rStyle w:val="Hyperlink"/>
              </w:rPr>
              <w:t>O Back End</w:t>
            </w:r>
            <w:r>
              <w:rPr>
                <w:webHidden/>
              </w:rPr>
              <w:tab/>
            </w:r>
            <w:r>
              <w:rPr>
                <w:webHidden/>
              </w:rPr>
              <w:fldChar w:fldCharType="begin"/>
            </w:r>
            <w:r>
              <w:rPr>
                <w:webHidden/>
              </w:rPr>
              <w:instrText xml:space="preserve"> PAGEREF _Toc163058575 \h </w:instrText>
            </w:r>
            <w:r>
              <w:rPr>
                <w:webHidden/>
              </w:rPr>
            </w:r>
            <w:r>
              <w:rPr>
                <w:webHidden/>
              </w:rPr>
              <w:fldChar w:fldCharType="separate"/>
            </w:r>
            <w:r>
              <w:rPr>
                <w:webHidden/>
              </w:rPr>
              <w:t>48</w:t>
            </w:r>
            <w:r>
              <w:rPr>
                <w:webHidden/>
              </w:rPr>
              <w:fldChar w:fldCharType="end"/>
            </w:r>
          </w:hyperlink>
        </w:p>
        <w:p w14:paraId="5F65D611" w14:textId="79AB205B" w:rsidR="007D172A" w:rsidRDefault="007D172A">
          <w:pPr>
            <w:pStyle w:val="Sumrio2"/>
            <w:rPr>
              <w:rFonts w:asciiTheme="minorHAnsi" w:eastAsiaTheme="minorEastAsia" w:hAnsiTheme="minorHAnsi" w:cstheme="minorBidi"/>
              <w:b w:val="0"/>
              <w:bCs w:val="0"/>
              <w:kern w:val="2"/>
              <w:lang w:eastAsia="pt-BR"/>
              <w14:ligatures w14:val="standardContextual"/>
            </w:rPr>
          </w:pPr>
          <w:hyperlink w:anchor="_Toc163058576" w:history="1">
            <w:r w:rsidRPr="00D56D0D">
              <w:rPr>
                <w:rStyle w:val="Hyperlink"/>
              </w:rPr>
              <w:t>7.3.</w:t>
            </w:r>
            <w:r>
              <w:rPr>
                <w:rFonts w:asciiTheme="minorHAnsi" w:eastAsiaTheme="minorEastAsia" w:hAnsiTheme="minorHAnsi" w:cstheme="minorBidi"/>
                <w:b w:val="0"/>
                <w:bCs w:val="0"/>
                <w:kern w:val="2"/>
                <w:lang w:eastAsia="pt-BR"/>
                <w14:ligatures w14:val="standardContextual"/>
              </w:rPr>
              <w:tab/>
            </w:r>
            <w:r w:rsidRPr="00D56D0D">
              <w:rPr>
                <w:rStyle w:val="Hyperlink"/>
              </w:rPr>
              <w:t>O front end</w:t>
            </w:r>
            <w:r>
              <w:rPr>
                <w:webHidden/>
              </w:rPr>
              <w:tab/>
            </w:r>
            <w:r>
              <w:rPr>
                <w:webHidden/>
              </w:rPr>
              <w:fldChar w:fldCharType="begin"/>
            </w:r>
            <w:r>
              <w:rPr>
                <w:webHidden/>
              </w:rPr>
              <w:instrText xml:space="preserve"> PAGEREF _Toc163058576 \h </w:instrText>
            </w:r>
            <w:r>
              <w:rPr>
                <w:webHidden/>
              </w:rPr>
            </w:r>
            <w:r>
              <w:rPr>
                <w:webHidden/>
              </w:rPr>
              <w:fldChar w:fldCharType="separate"/>
            </w:r>
            <w:r>
              <w:rPr>
                <w:webHidden/>
              </w:rPr>
              <w:t>50</w:t>
            </w:r>
            <w:r>
              <w:rPr>
                <w:webHidden/>
              </w:rPr>
              <w:fldChar w:fldCharType="end"/>
            </w:r>
          </w:hyperlink>
        </w:p>
        <w:p w14:paraId="60D226B6" w14:textId="60112F7B" w:rsidR="007D172A" w:rsidRDefault="007D172A">
          <w:pPr>
            <w:pStyle w:val="Sumrio1"/>
            <w:rPr>
              <w:rFonts w:asciiTheme="minorHAnsi" w:eastAsiaTheme="minorEastAsia" w:hAnsiTheme="minorHAnsi"/>
              <w:b w:val="0"/>
              <w:caps w:val="0"/>
              <w:kern w:val="2"/>
              <w:lang w:eastAsia="pt-BR"/>
              <w14:ligatures w14:val="standardContextual"/>
            </w:rPr>
          </w:pPr>
          <w:hyperlink w:anchor="_Toc163058577" w:history="1">
            <w:r w:rsidRPr="00D56D0D">
              <w:rPr>
                <w:rStyle w:val="Hyperlink"/>
              </w:rPr>
              <w:t>8.</w:t>
            </w:r>
            <w:r>
              <w:rPr>
                <w:rFonts w:asciiTheme="minorHAnsi" w:eastAsiaTheme="minorEastAsia" w:hAnsiTheme="minorHAnsi"/>
                <w:b w:val="0"/>
                <w:caps w:val="0"/>
                <w:kern w:val="2"/>
                <w:lang w:eastAsia="pt-BR"/>
                <w14:ligatures w14:val="standardContextual"/>
              </w:rPr>
              <w:tab/>
            </w:r>
            <w:r w:rsidRPr="00D56D0D">
              <w:rPr>
                <w:rStyle w:val="Hyperlink"/>
              </w:rPr>
              <w:t>Validação da solução</w:t>
            </w:r>
            <w:r>
              <w:rPr>
                <w:webHidden/>
              </w:rPr>
              <w:tab/>
            </w:r>
            <w:r>
              <w:rPr>
                <w:webHidden/>
              </w:rPr>
              <w:fldChar w:fldCharType="begin"/>
            </w:r>
            <w:r>
              <w:rPr>
                <w:webHidden/>
              </w:rPr>
              <w:instrText xml:space="preserve"> PAGEREF _Toc163058577 \h </w:instrText>
            </w:r>
            <w:r>
              <w:rPr>
                <w:webHidden/>
              </w:rPr>
            </w:r>
            <w:r>
              <w:rPr>
                <w:webHidden/>
              </w:rPr>
              <w:fldChar w:fldCharType="separate"/>
            </w:r>
            <w:r>
              <w:rPr>
                <w:webHidden/>
              </w:rPr>
              <w:t>52</w:t>
            </w:r>
            <w:r>
              <w:rPr>
                <w:webHidden/>
              </w:rPr>
              <w:fldChar w:fldCharType="end"/>
            </w:r>
          </w:hyperlink>
        </w:p>
        <w:p w14:paraId="7923FA77" w14:textId="16EF2622" w:rsidR="007D172A" w:rsidRDefault="007D172A">
          <w:pPr>
            <w:pStyle w:val="Sumrio1"/>
            <w:rPr>
              <w:rFonts w:asciiTheme="minorHAnsi" w:eastAsiaTheme="minorEastAsia" w:hAnsiTheme="minorHAnsi"/>
              <w:b w:val="0"/>
              <w:caps w:val="0"/>
              <w:kern w:val="2"/>
              <w:lang w:eastAsia="pt-BR"/>
              <w14:ligatures w14:val="standardContextual"/>
            </w:rPr>
          </w:pPr>
          <w:hyperlink w:anchor="_Toc163058578" w:history="1">
            <w:r w:rsidRPr="00D56D0D">
              <w:rPr>
                <w:rStyle w:val="Hyperlink"/>
              </w:rPr>
              <w:t>9.</w:t>
            </w:r>
            <w:r>
              <w:rPr>
                <w:rFonts w:asciiTheme="minorHAnsi" w:eastAsiaTheme="minorEastAsia" w:hAnsiTheme="minorHAnsi"/>
                <w:b w:val="0"/>
                <w:caps w:val="0"/>
                <w:kern w:val="2"/>
                <w:lang w:eastAsia="pt-BR"/>
                <w14:ligatures w14:val="standardContextual"/>
              </w:rPr>
              <w:tab/>
            </w:r>
            <w:r w:rsidRPr="00D56D0D">
              <w:rPr>
                <w:rStyle w:val="Hyperlink"/>
              </w:rPr>
              <w:t>Registros das</w:t>
            </w:r>
            <w:r w:rsidRPr="00D56D0D">
              <w:rPr>
                <w:rStyle w:val="Hyperlink"/>
              </w:rPr>
              <w:t xml:space="preserve"> </w:t>
            </w:r>
            <w:r w:rsidRPr="00D56D0D">
              <w:rPr>
                <w:rStyle w:val="Hyperlink"/>
              </w:rPr>
              <w:t>evidências do projeto</w:t>
            </w:r>
            <w:r>
              <w:rPr>
                <w:webHidden/>
              </w:rPr>
              <w:tab/>
            </w:r>
            <w:r>
              <w:rPr>
                <w:webHidden/>
              </w:rPr>
              <w:fldChar w:fldCharType="begin"/>
            </w:r>
            <w:r>
              <w:rPr>
                <w:webHidden/>
              </w:rPr>
              <w:instrText xml:space="preserve"> PAGEREF _Toc163058578 \h </w:instrText>
            </w:r>
            <w:r>
              <w:rPr>
                <w:webHidden/>
              </w:rPr>
            </w:r>
            <w:r>
              <w:rPr>
                <w:webHidden/>
              </w:rPr>
              <w:fldChar w:fldCharType="separate"/>
            </w:r>
            <w:r>
              <w:rPr>
                <w:webHidden/>
              </w:rPr>
              <w:t>55</w:t>
            </w:r>
            <w:r>
              <w:rPr>
                <w:webHidden/>
              </w:rPr>
              <w:fldChar w:fldCharType="end"/>
            </w:r>
          </w:hyperlink>
        </w:p>
        <w:p w14:paraId="744CAC13" w14:textId="1D8A6E83" w:rsidR="007D172A" w:rsidRDefault="007D172A">
          <w:pPr>
            <w:pStyle w:val="Sumrio1"/>
            <w:rPr>
              <w:rFonts w:asciiTheme="minorHAnsi" w:eastAsiaTheme="minorEastAsia" w:hAnsiTheme="minorHAnsi"/>
              <w:b w:val="0"/>
              <w:caps w:val="0"/>
              <w:kern w:val="2"/>
              <w:lang w:eastAsia="pt-BR"/>
              <w14:ligatures w14:val="standardContextual"/>
            </w:rPr>
          </w:pPr>
          <w:hyperlink w:anchor="_Toc163058579" w:history="1">
            <w:r w:rsidRPr="00D56D0D">
              <w:rPr>
                <w:rStyle w:val="Hyperlink"/>
              </w:rPr>
              <w:t>10.</w:t>
            </w:r>
            <w:r>
              <w:rPr>
                <w:rFonts w:asciiTheme="minorHAnsi" w:eastAsiaTheme="minorEastAsia" w:hAnsiTheme="minorHAnsi"/>
                <w:b w:val="0"/>
                <w:caps w:val="0"/>
                <w:kern w:val="2"/>
                <w:lang w:eastAsia="pt-BR"/>
                <w14:ligatures w14:val="standardContextual"/>
              </w:rPr>
              <w:tab/>
            </w:r>
            <w:r w:rsidRPr="00D56D0D">
              <w:rPr>
                <w:rStyle w:val="Hyperlink"/>
              </w:rPr>
              <w:t>Considerações finais e expectativas</w:t>
            </w:r>
            <w:r>
              <w:rPr>
                <w:webHidden/>
              </w:rPr>
              <w:tab/>
            </w:r>
            <w:r>
              <w:rPr>
                <w:webHidden/>
              </w:rPr>
              <w:fldChar w:fldCharType="begin"/>
            </w:r>
            <w:r>
              <w:rPr>
                <w:webHidden/>
              </w:rPr>
              <w:instrText xml:space="preserve"> PAGEREF _Toc163058579 \h </w:instrText>
            </w:r>
            <w:r>
              <w:rPr>
                <w:webHidden/>
              </w:rPr>
            </w:r>
            <w:r>
              <w:rPr>
                <w:webHidden/>
              </w:rPr>
              <w:fldChar w:fldCharType="separate"/>
            </w:r>
            <w:r>
              <w:rPr>
                <w:webHidden/>
              </w:rPr>
              <w:t>56</w:t>
            </w:r>
            <w:r>
              <w:rPr>
                <w:webHidden/>
              </w:rPr>
              <w:fldChar w:fldCharType="end"/>
            </w:r>
          </w:hyperlink>
        </w:p>
        <w:p w14:paraId="3C72570E" w14:textId="50048575" w:rsidR="007D172A" w:rsidRDefault="007D172A">
          <w:pPr>
            <w:pStyle w:val="Sumrio1"/>
            <w:rPr>
              <w:rFonts w:asciiTheme="minorHAnsi" w:eastAsiaTheme="minorEastAsia" w:hAnsiTheme="minorHAnsi"/>
              <w:b w:val="0"/>
              <w:caps w:val="0"/>
              <w:kern w:val="2"/>
              <w:lang w:eastAsia="pt-BR"/>
              <w14:ligatures w14:val="standardContextual"/>
            </w:rPr>
          </w:pPr>
          <w:hyperlink w:anchor="_Toc163058580" w:history="1">
            <w:r w:rsidRPr="00D56D0D">
              <w:rPr>
                <w:rStyle w:val="Hyperlink"/>
              </w:rPr>
              <w:t>Referências</w:t>
            </w:r>
            <w:r>
              <w:rPr>
                <w:webHidden/>
              </w:rPr>
              <w:tab/>
            </w:r>
            <w:r>
              <w:rPr>
                <w:webHidden/>
              </w:rPr>
              <w:fldChar w:fldCharType="begin"/>
            </w:r>
            <w:r>
              <w:rPr>
                <w:webHidden/>
              </w:rPr>
              <w:instrText xml:space="preserve"> PAGEREF _Toc163058580 \h </w:instrText>
            </w:r>
            <w:r>
              <w:rPr>
                <w:webHidden/>
              </w:rPr>
            </w:r>
            <w:r>
              <w:rPr>
                <w:webHidden/>
              </w:rPr>
              <w:fldChar w:fldCharType="separate"/>
            </w:r>
            <w:r>
              <w:rPr>
                <w:webHidden/>
              </w:rPr>
              <w:t>57</w:t>
            </w:r>
            <w:r>
              <w:rPr>
                <w:webHidden/>
              </w:rPr>
              <w:fldChar w:fldCharType="end"/>
            </w:r>
          </w:hyperlink>
        </w:p>
        <w:p w14:paraId="09827B32" w14:textId="7F5E8003" w:rsidR="007D172A" w:rsidRDefault="007D172A">
          <w:pPr>
            <w:pStyle w:val="Sumrio1"/>
            <w:rPr>
              <w:rFonts w:asciiTheme="minorHAnsi" w:eastAsiaTheme="minorEastAsia" w:hAnsiTheme="minorHAnsi"/>
              <w:b w:val="0"/>
              <w:caps w:val="0"/>
              <w:kern w:val="2"/>
              <w:lang w:eastAsia="pt-BR"/>
              <w14:ligatures w14:val="standardContextual"/>
            </w:rPr>
          </w:pPr>
          <w:hyperlink w:anchor="_Toc163058581" w:history="1">
            <w:r w:rsidRPr="00D56D0D">
              <w:rPr>
                <w:rStyle w:val="Hyperlink"/>
              </w:rPr>
              <w:t>Anexo I</w:t>
            </w:r>
            <w:r>
              <w:rPr>
                <w:webHidden/>
              </w:rPr>
              <w:tab/>
            </w:r>
            <w:r>
              <w:rPr>
                <w:webHidden/>
              </w:rPr>
              <w:fldChar w:fldCharType="begin"/>
            </w:r>
            <w:r>
              <w:rPr>
                <w:webHidden/>
              </w:rPr>
              <w:instrText xml:space="preserve"> PAGEREF _Toc163058581 \h </w:instrText>
            </w:r>
            <w:r>
              <w:rPr>
                <w:webHidden/>
              </w:rPr>
            </w:r>
            <w:r>
              <w:rPr>
                <w:webHidden/>
              </w:rPr>
              <w:fldChar w:fldCharType="separate"/>
            </w:r>
            <w:r>
              <w:rPr>
                <w:webHidden/>
              </w:rPr>
              <w:t>61</w:t>
            </w:r>
            <w:r>
              <w:rPr>
                <w:webHidden/>
              </w:rPr>
              <w:fldChar w:fldCharType="end"/>
            </w:r>
          </w:hyperlink>
        </w:p>
        <w:p w14:paraId="13F97E8C" w14:textId="6DBCEF19"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1EE93BE4" w14:textId="02D8CAD3" w:rsidR="00FC4FCA" w:rsidRDefault="00FC4FCA" w:rsidP="00FF09C6">
      <w:pPr>
        <w:spacing w:after="0" w:line="360" w:lineRule="auto"/>
        <w:jc w:val="center"/>
        <w:rPr>
          <w:rFonts w:ascii="Arial" w:hAnsi="Arial" w:cs="Arial"/>
          <w:color w:val="FFFFFF" w:themeColor="background1"/>
          <w:sz w:val="24"/>
          <w:szCs w:val="24"/>
        </w:rPr>
      </w:pP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5B89A9CA"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D2223F">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3058530"/>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3058531"/>
      <w:r>
        <w:t>Apresentação do problema</w:t>
      </w:r>
      <w:bookmarkEnd w:id="2"/>
    </w:p>
    <w:p w14:paraId="0DC565D4" w14:textId="6434090E" w:rsidR="00683103" w:rsidRPr="008922CC" w:rsidRDefault="007F5367" w:rsidP="008922CC">
      <w:pPr>
        <w:spacing w:after="0" w:line="360" w:lineRule="auto"/>
        <w:ind w:firstLine="709"/>
        <w:rPr>
          <w:rFonts w:ascii="Arial" w:hAnsi="Arial" w:cs="Arial"/>
          <w:sz w:val="24"/>
          <w:szCs w:val="24"/>
        </w:rPr>
      </w:pPr>
      <w:r w:rsidRPr="008922CC">
        <w:rPr>
          <w:rFonts w:ascii="Arial" w:hAnsi="Arial" w:cs="Arial"/>
          <w:sz w:val="24"/>
          <w:szCs w:val="24"/>
        </w:rPr>
        <w:t>Em uma definição fria, pode-se dizer que o vinho é uma bebida alcoólica obtida a partir da fermentação de uvas. Pensando do ponto de vista de um enófilo, essa bebida milenar é uma mistura de sabores, aromas e texturas que permite uma verdadeira viagem em cada taça. Degustar vinho é como viajar no tempo e no espaço, viajando entre a essência de uma safra e passando por uma experiência sensorial única.</w:t>
      </w:r>
    </w:p>
    <w:p w14:paraId="50160AB6" w14:textId="245E491B" w:rsidR="008E5120" w:rsidRPr="008922CC" w:rsidRDefault="00ED5D5B" w:rsidP="008922CC">
      <w:pPr>
        <w:spacing w:after="0" w:line="360" w:lineRule="auto"/>
        <w:ind w:firstLine="709"/>
        <w:rPr>
          <w:rFonts w:ascii="Arial" w:hAnsi="Arial" w:cs="Arial"/>
          <w:sz w:val="24"/>
          <w:szCs w:val="24"/>
        </w:rPr>
      </w:pPr>
      <w:bookmarkStart w:id="3" w:name="_Hlk162360093"/>
      <w:r w:rsidRPr="008922CC">
        <w:rPr>
          <w:rFonts w:ascii="Arial" w:hAnsi="Arial" w:cs="Arial"/>
          <w:sz w:val="24"/>
          <w:szCs w:val="24"/>
        </w:rPr>
        <w:t>Segundo Lanari</w:t>
      </w:r>
      <w:r w:rsidR="00615BAD" w:rsidRPr="008922CC">
        <w:rPr>
          <w:rFonts w:ascii="Arial" w:hAnsi="Arial" w:cs="Arial"/>
          <w:sz w:val="24"/>
          <w:szCs w:val="24"/>
        </w:rPr>
        <w:t xml:space="preserve"> </w:t>
      </w:r>
      <w:r w:rsidRPr="008922CC">
        <w:rPr>
          <w:rFonts w:ascii="Arial" w:hAnsi="Arial" w:cs="Arial"/>
          <w:sz w:val="24"/>
          <w:szCs w:val="24"/>
        </w:rPr>
        <w:t>(2020), o</w:t>
      </w:r>
      <w:r w:rsidR="006D4DB9" w:rsidRPr="008922CC">
        <w:rPr>
          <w:rFonts w:ascii="Arial" w:hAnsi="Arial" w:cs="Arial"/>
          <w:sz w:val="24"/>
          <w:szCs w:val="24"/>
        </w:rPr>
        <w:t xml:space="preserve"> </w:t>
      </w:r>
      <w:r w:rsidR="00615BAD" w:rsidRPr="008922CC">
        <w:rPr>
          <w:rFonts w:ascii="Arial" w:hAnsi="Arial" w:cs="Arial"/>
          <w:sz w:val="24"/>
          <w:szCs w:val="24"/>
        </w:rPr>
        <w:t xml:space="preserve">mercado consumidor de vinhos no </w:t>
      </w:r>
      <w:r w:rsidR="006D4DB9" w:rsidRPr="008922CC">
        <w:rPr>
          <w:rFonts w:ascii="Arial" w:hAnsi="Arial" w:cs="Arial"/>
          <w:sz w:val="24"/>
          <w:szCs w:val="24"/>
        </w:rPr>
        <w:t xml:space="preserve">Brasil </w:t>
      </w:r>
      <w:r w:rsidR="00615BAD" w:rsidRPr="008922CC">
        <w:rPr>
          <w:rFonts w:ascii="Arial" w:hAnsi="Arial" w:cs="Arial"/>
          <w:sz w:val="24"/>
          <w:szCs w:val="24"/>
        </w:rPr>
        <w:t>teve um crescimento considerável na década encerrada em 2020. Cerca de 39</w:t>
      </w:r>
      <w:r w:rsidR="006D4DB9" w:rsidRPr="008922CC">
        <w:rPr>
          <w:rFonts w:ascii="Arial" w:hAnsi="Arial" w:cs="Arial"/>
          <w:sz w:val="24"/>
          <w:szCs w:val="24"/>
        </w:rPr>
        <w:t xml:space="preserve"> milhões de pessoas bebem vinho regularmente</w:t>
      </w:r>
      <w:r w:rsidR="00615BAD" w:rsidRPr="008922CC">
        <w:rPr>
          <w:rFonts w:ascii="Arial" w:hAnsi="Arial" w:cs="Arial"/>
          <w:sz w:val="24"/>
          <w:szCs w:val="24"/>
        </w:rPr>
        <w:t xml:space="preserve">, enquanto 44 milhões </w:t>
      </w:r>
      <w:r w:rsidR="006D4DB9" w:rsidRPr="008922CC">
        <w:rPr>
          <w:rFonts w:ascii="Arial" w:hAnsi="Arial" w:cs="Arial"/>
          <w:sz w:val="24"/>
          <w:szCs w:val="24"/>
        </w:rPr>
        <w:t>consomem vinho sem a mesma regularidade. Ao todo, pode-se dizer que há um universo em torno de 40% da população brasileira que, de alguma forma, consome vinho.</w:t>
      </w:r>
    </w:p>
    <w:p w14:paraId="105914D4" w14:textId="5B02B99E" w:rsidR="00615BAD" w:rsidRPr="008922CC" w:rsidRDefault="00615BAD" w:rsidP="008922CC">
      <w:pPr>
        <w:spacing w:after="0" w:line="360" w:lineRule="auto"/>
        <w:ind w:firstLine="709"/>
        <w:rPr>
          <w:rFonts w:ascii="Arial" w:hAnsi="Arial" w:cs="Arial"/>
          <w:sz w:val="24"/>
          <w:szCs w:val="24"/>
        </w:rPr>
      </w:pPr>
      <w:r w:rsidRPr="008922CC">
        <w:rPr>
          <w:rFonts w:ascii="Arial" w:hAnsi="Arial" w:cs="Arial"/>
          <w:sz w:val="24"/>
          <w:szCs w:val="24"/>
        </w:rPr>
        <w:t xml:space="preserve">Esses dados são corroborados </w:t>
      </w:r>
      <w:r w:rsidR="00EF779F">
        <w:rPr>
          <w:rFonts w:ascii="Arial" w:hAnsi="Arial" w:cs="Arial"/>
          <w:sz w:val="24"/>
          <w:szCs w:val="24"/>
        </w:rPr>
        <w:t xml:space="preserve">por </w:t>
      </w:r>
      <w:proofErr w:type="spellStart"/>
      <w:r w:rsidRPr="008922CC">
        <w:rPr>
          <w:rFonts w:ascii="Arial" w:hAnsi="Arial" w:cs="Arial"/>
          <w:sz w:val="24"/>
          <w:szCs w:val="24"/>
        </w:rPr>
        <w:t>Ozbun</w:t>
      </w:r>
      <w:proofErr w:type="spellEnd"/>
      <w:r w:rsidRPr="008922CC">
        <w:rPr>
          <w:rFonts w:ascii="Arial" w:hAnsi="Arial" w:cs="Arial"/>
          <w:sz w:val="24"/>
          <w:szCs w:val="24"/>
        </w:rPr>
        <w:t xml:space="preserve"> (2024), segundo o qual a demanda de consumo atingiu 439 milhões de litros em 2022, com um consumo per capita </w:t>
      </w:r>
      <w:r w:rsidR="006B4182" w:rsidRPr="008922CC">
        <w:rPr>
          <w:rFonts w:ascii="Arial" w:hAnsi="Arial" w:cs="Arial"/>
          <w:sz w:val="24"/>
          <w:szCs w:val="24"/>
        </w:rPr>
        <w:t xml:space="preserve">próximo a </w:t>
      </w:r>
      <w:r w:rsidRPr="008922CC">
        <w:rPr>
          <w:rFonts w:ascii="Arial" w:hAnsi="Arial" w:cs="Arial"/>
          <w:sz w:val="24"/>
          <w:szCs w:val="24"/>
        </w:rPr>
        <w:t>2 litros por ano</w:t>
      </w:r>
      <w:r w:rsidR="006B4182" w:rsidRPr="008922CC">
        <w:rPr>
          <w:rFonts w:ascii="Arial" w:hAnsi="Arial" w:cs="Arial"/>
          <w:sz w:val="24"/>
          <w:szCs w:val="24"/>
        </w:rPr>
        <w:t xml:space="preserve"> desde 2019. O autor também cita o Rio Grande do Sul como o principal produtor e exportador de vinhos no país. Em termos de proporção de consumo entre importado versus doméstico, cerca de dois terços do vinho comercializado no Brasil é produzido domesticamente, importando o restante principalmente do Chile, Argentina e Portuga, tendo como principais destinos Santa Catarina e São Paulo.</w:t>
      </w:r>
    </w:p>
    <w:bookmarkEnd w:id="3"/>
    <w:p w14:paraId="48916865" w14:textId="1402E724" w:rsidR="0052617F" w:rsidRPr="008922CC" w:rsidRDefault="0052617F" w:rsidP="008922CC">
      <w:pPr>
        <w:spacing w:after="0" w:line="360" w:lineRule="auto"/>
        <w:ind w:firstLine="709"/>
        <w:rPr>
          <w:rFonts w:ascii="Arial" w:hAnsi="Arial" w:cs="Arial"/>
          <w:sz w:val="24"/>
          <w:szCs w:val="24"/>
        </w:rPr>
      </w:pPr>
      <w:r w:rsidRPr="008922CC">
        <w:rPr>
          <w:rFonts w:ascii="Arial" w:hAnsi="Arial" w:cs="Arial"/>
          <w:sz w:val="24"/>
          <w:szCs w:val="24"/>
        </w:rPr>
        <w:t xml:space="preserve">Com as mudanças no padrão de consumo, e considerando que hoje as pessoas têm acesso a diversos canais de compra. Pode-se dizer que hoje o vinho está mais acessível por causa do e-commerce. Além disso, a maturidade da indústria, </w:t>
      </w:r>
      <w:r w:rsidR="00B0391A" w:rsidRPr="008922CC">
        <w:rPr>
          <w:rFonts w:ascii="Arial" w:hAnsi="Arial" w:cs="Arial"/>
          <w:sz w:val="24"/>
          <w:szCs w:val="24"/>
        </w:rPr>
        <w:t xml:space="preserve">o crescimento econômico do país, </w:t>
      </w:r>
      <w:r w:rsidRPr="008922CC">
        <w:rPr>
          <w:rFonts w:ascii="Arial" w:hAnsi="Arial" w:cs="Arial"/>
          <w:sz w:val="24"/>
          <w:szCs w:val="24"/>
        </w:rPr>
        <w:t xml:space="preserve">o </w:t>
      </w:r>
      <w:r w:rsidR="00B0391A" w:rsidRPr="008922CC">
        <w:rPr>
          <w:rFonts w:ascii="Arial" w:hAnsi="Arial" w:cs="Arial"/>
          <w:sz w:val="24"/>
          <w:szCs w:val="24"/>
        </w:rPr>
        <w:t>aumento na renda</w:t>
      </w:r>
      <w:r w:rsidRPr="008922CC">
        <w:rPr>
          <w:rFonts w:ascii="Arial" w:hAnsi="Arial" w:cs="Arial"/>
          <w:sz w:val="24"/>
          <w:szCs w:val="24"/>
        </w:rPr>
        <w:t xml:space="preserve"> e o</w:t>
      </w:r>
      <w:r w:rsidR="00B0391A" w:rsidRPr="008922CC">
        <w:rPr>
          <w:rFonts w:ascii="Arial" w:hAnsi="Arial" w:cs="Arial"/>
          <w:sz w:val="24"/>
          <w:szCs w:val="24"/>
        </w:rPr>
        <w:t xml:space="preserve"> avanço das pessoas na classe média</w:t>
      </w:r>
      <w:r w:rsidRPr="008922CC">
        <w:rPr>
          <w:rFonts w:ascii="Arial" w:hAnsi="Arial" w:cs="Arial"/>
          <w:sz w:val="24"/>
          <w:szCs w:val="24"/>
        </w:rPr>
        <w:t xml:space="preserve"> indicam um futuro promisso para esse mercado.</w:t>
      </w:r>
    </w:p>
    <w:p w14:paraId="23261A00" w14:textId="60A62DB8" w:rsidR="00536373" w:rsidRPr="008922CC" w:rsidRDefault="00536373" w:rsidP="008922CC">
      <w:pPr>
        <w:spacing w:after="0" w:line="360" w:lineRule="auto"/>
        <w:ind w:firstLine="709"/>
        <w:rPr>
          <w:rFonts w:ascii="Arial" w:hAnsi="Arial" w:cs="Arial"/>
          <w:sz w:val="24"/>
          <w:szCs w:val="24"/>
        </w:rPr>
      </w:pPr>
      <w:r w:rsidRPr="008922CC">
        <w:rPr>
          <w:rFonts w:ascii="Arial" w:hAnsi="Arial" w:cs="Arial"/>
          <w:sz w:val="24"/>
          <w:szCs w:val="24"/>
        </w:rPr>
        <w:t xml:space="preserve">De acordo com Croft (2002, p.7), “Por causa de sua fascinante variedade, o vinho pode parecer um tema difícil de dominar”. Degustar um vinho pode parecer uma tarefa difícil, mas com a devida orientação, é possível ter momentos prazerosos entre amigos enquanto se decifra as nuances do líquido de uma taça. O olhar, cheirar, provar e concluir vai muito além de apenas beber o seu conteúdo. Se por </w:t>
      </w:r>
      <w:r w:rsidRPr="008922CC">
        <w:rPr>
          <w:rFonts w:ascii="Arial" w:hAnsi="Arial" w:cs="Arial"/>
          <w:sz w:val="24"/>
          <w:szCs w:val="24"/>
        </w:rPr>
        <w:lastRenderedPageBreak/>
        <w:t>um lado essa experiência sensorial pode se tornar única, por outro lado amedronta uma grande quantidade de pessoas que gostariam de se desafiar experimentando coisas novas.</w:t>
      </w:r>
    </w:p>
    <w:p w14:paraId="1D5A0A2B" w14:textId="17A583E7" w:rsidR="00536373" w:rsidRPr="008922CC" w:rsidRDefault="00592279" w:rsidP="008922CC">
      <w:pPr>
        <w:spacing w:after="0" w:line="360" w:lineRule="auto"/>
        <w:ind w:firstLine="709"/>
        <w:rPr>
          <w:rFonts w:ascii="Arial" w:hAnsi="Arial" w:cs="Arial"/>
          <w:sz w:val="24"/>
          <w:szCs w:val="24"/>
        </w:rPr>
      </w:pPr>
      <w:r w:rsidRPr="008922CC">
        <w:rPr>
          <w:rFonts w:ascii="Arial" w:hAnsi="Arial" w:cs="Arial"/>
          <w:sz w:val="24"/>
          <w:szCs w:val="24"/>
        </w:rPr>
        <w:t>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 [</w:t>
      </w:r>
      <w:r w:rsidRPr="008922CC">
        <w:rPr>
          <w:rFonts w:ascii="Arial" w:hAnsi="Arial" w:cs="Arial"/>
          <w:i/>
          <w:iCs/>
          <w:sz w:val="24"/>
          <w:szCs w:val="24"/>
        </w:rPr>
        <w:t>sic</w:t>
      </w:r>
      <w:r w:rsidRPr="008922CC">
        <w:rPr>
          <w:rFonts w:ascii="Arial" w:hAnsi="Arial" w:cs="Arial"/>
          <w:sz w:val="24"/>
          <w:szCs w:val="24"/>
        </w:rPr>
        <w:t xml:space="preserve">] bebidas, podendo alcançar o auge da experiência em que uma simples refeição </w:t>
      </w:r>
      <w:proofErr w:type="gramStart"/>
      <w:r w:rsidRPr="008922CC">
        <w:rPr>
          <w:rFonts w:ascii="Arial" w:hAnsi="Arial" w:cs="Arial"/>
          <w:sz w:val="24"/>
          <w:szCs w:val="24"/>
        </w:rPr>
        <w:t>torna-se</w:t>
      </w:r>
      <w:proofErr w:type="gramEnd"/>
      <w:r w:rsidRPr="008922CC">
        <w:rPr>
          <w:rFonts w:ascii="Arial" w:hAnsi="Arial" w:cs="Arial"/>
          <w:sz w:val="24"/>
          <w:szCs w:val="24"/>
        </w:rPr>
        <w:t xml:space="preserve"> um acontecimento memorável”. </w:t>
      </w:r>
    </w:p>
    <w:p w14:paraId="45819310" w14:textId="663672A0" w:rsidR="00C65B77"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 xml:space="preserve">Por traz disso tudo ainda existe outro universo, o das taças, serviço, temperatura e guarda. Dito de outra forma, o manuseio do vinho. Entender qual taça usar, ou ainda como abrir e em qual temperatura servir determinado vinho, se ele deve aerar ou não e por quanto tempo antes de servir, e o que fazer com a garrafa após aberta, também gera frustração para quem é de fora desse mundo, por não entender o </w:t>
      </w:r>
      <w:r w:rsidR="00EF779F" w:rsidRPr="008922CC">
        <w:rPr>
          <w:rFonts w:ascii="Arial" w:hAnsi="Arial" w:cs="Arial"/>
          <w:sz w:val="24"/>
          <w:szCs w:val="24"/>
        </w:rPr>
        <w:t>porquê</w:t>
      </w:r>
      <w:r w:rsidRPr="008922CC">
        <w:rPr>
          <w:rFonts w:ascii="Arial" w:hAnsi="Arial" w:cs="Arial"/>
          <w:sz w:val="24"/>
          <w:szCs w:val="24"/>
        </w:rPr>
        <w:t xml:space="preserve"> desse ritual.</w:t>
      </w:r>
    </w:p>
    <w:p w14:paraId="07C6B268" w14:textId="18AFD22A" w:rsidR="00C65B77" w:rsidRDefault="00C65B77" w:rsidP="00C65B77">
      <w:pPr>
        <w:pStyle w:val="Ttulo2"/>
      </w:pPr>
      <w:bookmarkStart w:id="4" w:name="_Toc163058532"/>
      <w:r>
        <w:t>Apresentação da solução da proposta</w:t>
      </w:r>
      <w:bookmarkEnd w:id="4"/>
    </w:p>
    <w:p w14:paraId="264A2159" w14:textId="6518E99A" w:rsidR="00C65B77" w:rsidRPr="008922CC" w:rsidRDefault="00C65B77" w:rsidP="008922CC">
      <w:pPr>
        <w:spacing w:after="0" w:line="360" w:lineRule="auto"/>
        <w:ind w:firstLine="709"/>
        <w:rPr>
          <w:rFonts w:ascii="Arial" w:hAnsi="Arial" w:cs="Arial"/>
          <w:sz w:val="24"/>
          <w:szCs w:val="24"/>
        </w:rPr>
      </w:pPr>
      <w:bookmarkStart w:id="5" w:name="_Hlk162168934"/>
      <w:r w:rsidRPr="008922CC">
        <w:rPr>
          <w:rFonts w:ascii="Arial" w:hAnsi="Arial" w:cs="Arial"/>
          <w:sz w:val="24"/>
          <w:szCs w:val="24"/>
        </w:rPr>
        <w:t>É justamente para ajudar o enófilo amador ou ainda aquele que deseja entrar no mundo dos vinhos, que se propõe a criação do Vinho Notas. Em outras palavras, para o enófilo amador, que tem dificuldade em compreender os métodos e técnicas de degustação devido às complexidades expostas anteriormente, o Vinho Notas é uma aplicação de desktop progressiva, PWA. Ela facilita a experiência de degustar vinhos, e diferentemente dos web sites e aplicativos de compras de vinho, essa solução melhora a experiência na jornada de descobertas no mundo dos vinhos, ajudando a organizar e registrar as degustações, permitindo recuperar o histórico e sugerindo opções para compras futuras.</w:t>
      </w:r>
    </w:p>
    <w:bookmarkEnd w:id="5"/>
    <w:p w14:paraId="539E75B0" w14:textId="77D56DA4" w:rsidR="00DD34BA"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O Vinho Notas é um facilitador para enófilos amadores, uma plataforma, PWA, organizadora de degustação. A ideia é que seja gratuita para esse perfil de público, simples de usar e intuitivo. Por outro lado, não é um e-commerce, nem uma rede social e muito menos um app mobile</w:t>
      </w:r>
      <w:r w:rsidR="00052D5B" w:rsidRPr="008922CC">
        <w:rPr>
          <w:rFonts w:ascii="Arial" w:hAnsi="Arial" w:cs="Arial"/>
          <w:sz w:val="24"/>
          <w:szCs w:val="24"/>
        </w:rPr>
        <w:t>.</w:t>
      </w:r>
    </w:p>
    <w:p w14:paraId="046A2088" w14:textId="53253E81"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Basicamente o que o Vinho Notas faz é armazenar as informações dos vinhos adquiridos, criar um </w:t>
      </w:r>
      <w:r w:rsidRPr="008922CC">
        <w:rPr>
          <w:rFonts w:ascii="Arial" w:hAnsi="Arial" w:cs="Arial"/>
          <w:i/>
          <w:iCs/>
          <w:sz w:val="24"/>
          <w:szCs w:val="24"/>
        </w:rPr>
        <w:t>rating</w:t>
      </w:r>
      <w:r w:rsidRPr="008922CC">
        <w:rPr>
          <w:rFonts w:ascii="Arial" w:hAnsi="Arial" w:cs="Arial"/>
          <w:sz w:val="24"/>
          <w:szCs w:val="24"/>
        </w:rPr>
        <w:t xml:space="preserve"> (avaliação por nota) de vinhos degustados, </w:t>
      </w:r>
      <w:r w:rsidRPr="008922CC">
        <w:rPr>
          <w:rFonts w:ascii="Arial" w:hAnsi="Arial" w:cs="Arial"/>
          <w:i/>
          <w:iCs/>
          <w:sz w:val="24"/>
          <w:szCs w:val="24"/>
        </w:rPr>
        <w:t>ranking</w:t>
      </w:r>
      <w:r w:rsidRPr="008922CC">
        <w:rPr>
          <w:rFonts w:ascii="Arial" w:hAnsi="Arial" w:cs="Arial"/>
          <w:sz w:val="24"/>
          <w:szCs w:val="24"/>
        </w:rPr>
        <w:t xml:space="preserve"> (classificar) de acordo com certos critérios definidos pelo usuário, como por exemplo, uva, país, cor do vinho etc. Ele também virtualiza a adega, ajuda na organização e </w:t>
      </w:r>
      <w:r w:rsidRPr="008922CC">
        <w:rPr>
          <w:rFonts w:ascii="Arial" w:hAnsi="Arial" w:cs="Arial"/>
          <w:sz w:val="24"/>
          <w:szCs w:val="24"/>
        </w:rPr>
        <w:lastRenderedPageBreak/>
        <w:t>auxilia o usuário no processo de degustar. Apesar de guardar os dados dos diversos usuários da aplicação, ele não faz comparação de avaliações feitas com as de outros usuários, e tão pouco recomenda a compra de um determinado vinho em uma loja específica.</w:t>
      </w:r>
    </w:p>
    <w:p w14:paraId="1D511514" w14:textId="5B0ED552" w:rsidR="00B94D00"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Ao usar essa aplicação, o usuário se sentirá mais confortável para descobrir novos rótulos ou para ingressas no mundo dos vinhos com mais segurança. Outro benefício que se pode obter a partir da utilização dessa aplicação é evitar que o enófilo incorra em erros de escolha, pois terá um histórico de seus gostos e preferências, permitindo assim fazer escolhas mais assertivas.</w:t>
      </w:r>
    </w:p>
    <w:p w14:paraId="0D55EF88" w14:textId="1D96CE79"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Portanto, isso torna a jornada dos novos consumidores de vinho mais fácil e melhora muito a experiência de quem já é experiente nesse ramo.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D2223F">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6" w:name="_Toc163058533"/>
      <w:r w:rsidRPr="008B34E8">
        <w:lastRenderedPageBreak/>
        <w:t>Objetivos da construção da solução</w:t>
      </w:r>
      <w:bookmarkEnd w:id="6"/>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7" w:name="_Toc163058534"/>
      <w:r>
        <w:t>Objetivo estratégico</w:t>
      </w:r>
      <w:bookmarkEnd w:id="7"/>
    </w:p>
    <w:p w14:paraId="35C9DD47" w14:textId="6FEEAE1D" w:rsidR="00464908" w:rsidRDefault="00464908" w:rsidP="00464908">
      <w:pPr>
        <w:pStyle w:val="CorpodoTexto"/>
      </w:pPr>
      <w:r>
        <w:t>O objetivo estratégico consiste em melhorar o conhecimento nos processos que envolvem a construção de um software, desde a sua concepção até a entrega final da solução</w:t>
      </w:r>
      <w:r w:rsidR="009A7EA4">
        <w:t xml:space="preserve"> seguindo a metodologia ágil</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8" w:name="_Toc163058535"/>
      <w:r>
        <w:t>Objetivos específicos</w:t>
      </w:r>
      <w:bookmarkEnd w:id="8"/>
    </w:p>
    <w:p w14:paraId="27AABCF8" w14:textId="7F5543F3" w:rsidR="00464908" w:rsidRPr="008922CC" w:rsidRDefault="009A7EA4" w:rsidP="008922CC">
      <w:pPr>
        <w:spacing w:after="0" w:line="360" w:lineRule="auto"/>
        <w:ind w:left="708"/>
        <w:rPr>
          <w:rFonts w:ascii="Arial" w:hAnsi="Arial" w:cs="Arial"/>
          <w:sz w:val="24"/>
          <w:szCs w:val="24"/>
        </w:rPr>
      </w:pPr>
      <w:r w:rsidRPr="008922CC">
        <w:rPr>
          <w:rFonts w:ascii="Arial" w:hAnsi="Arial" w:cs="Arial"/>
          <w:sz w:val="24"/>
          <w:szCs w:val="24"/>
        </w:rPr>
        <w:t>Abaixo estão relacionados os objetivos específicos deste projeto:</w:t>
      </w:r>
    </w:p>
    <w:p w14:paraId="6EF553E2" w14:textId="06CE7E5C"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um projeto no </w:t>
      </w:r>
      <w:proofErr w:type="spellStart"/>
      <w:r w:rsidRPr="008922CC">
        <w:rPr>
          <w:rFonts w:ascii="Arial" w:hAnsi="Arial" w:cs="Arial"/>
          <w:sz w:val="24"/>
          <w:szCs w:val="24"/>
        </w:rPr>
        <w:t>Jira</w:t>
      </w:r>
      <w:proofErr w:type="spellEnd"/>
      <w:r w:rsidRPr="008922CC">
        <w:rPr>
          <w:rFonts w:ascii="Arial" w:hAnsi="Arial" w:cs="Arial"/>
          <w:sz w:val="24"/>
          <w:szCs w:val="24"/>
        </w:rPr>
        <w:t xml:space="preserve"> Software para organização e controle das tarefas e dos processos;</w:t>
      </w:r>
    </w:p>
    <w:p w14:paraId="3832204B" w14:textId="41FBD3FA"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Criar um projeto no GitHub utilizando </w:t>
      </w:r>
      <w:proofErr w:type="spellStart"/>
      <w:r w:rsidRPr="008922CC">
        <w:rPr>
          <w:rFonts w:ascii="Arial" w:hAnsi="Arial" w:cs="Arial"/>
          <w:sz w:val="24"/>
          <w:szCs w:val="24"/>
        </w:rPr>
        <w:t>branchs</w:t>
      </w:r>
      <w:proofErr w:type="spellEnd"/>
      <w:r w:rsidRPr="008922CC">
        <w:rPr>
          <w:rFonts w:ascii="Arial" w:hAnsi="Arial" w:cs="Arial"/>
          <w:sz w:val="24"/>
          <w:szCs w:val="24"/>
        </w:rPr>
        <w:t xml:space="preserve"> para facilitar o versionamento do código;</w:t>
      </w:r>
    </w:p>
    <w:p w14:paraId="646478DE" w14:textId="2866B22F"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 xml:space="preserve">dentro da arquitetura hexagonal, separando as camadas de banco de dados,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e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com a utilização de um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For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(BFF)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78CF90D9" w:rsidR="009A7EA4" w:rsidRPr="008922CC" w:rsidRDefault="00B92315"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Realizar a configuração e a hospedagem da aplicação na AWS com estratégia de </w:t>
      </w:r>
      <w:proofErr w:type="spellStart"/>
      <w:r w:rsidRPr="008922CC">
        <w:rPr>
          <w:rFonts w:ascii="Arial" w:hAnsi="Arial" w:cs="Arial"/>
          <w:sz w:val="24"/>
          <w:szCs w:val="24"/>
        </w:rPr>
        <w:t>observabilidade</w:t>
      </w:r>
      <w:proofErr w:type="spellEnd"/>
      <w:r w:rsidRPr="008922CC">
        <w:rPr>
          <w:rFonts w:ascii="Arial" w:hAnsi="Arial" w:cs="Arial"/>
          <w:sz w:val="24"/>
          <w:szCs w:val="24"/>
        </w:rPr>
        <w:t xml:space="preserve"> utilizando o </w:t>
      </w:r>
      <w:proofErr w:type="spellStart"/>
      <w:r w:rsidRPr="008922CC">
        <w:rPr>
          <w:rFonts w:ascii="Arial" w:hAnsi="Arial" w:cs="Arial"/>
          <w:sz w:val="24"/>
          <w:szCs w:val="24"/>
        </w:rPr>
        <w:t>Datadog</w:t>
      </w:r>
      <w:proofErr w:type="spellEnd"/>
      <w:r w:rsidRPr="008922CC">
        <w:rPr>
          <w:rFonts w:ascii="Arial" w:hAnsi="Arial" w:cs="Arial"/>
          <w:sz w:val="24"/>
          <w:szCs w:val="24"/>
        </w:rPr>
        <w:t>.</w:t>
      </w:r>
    </w:p>
    <w:p w14:paraId="44DFA91E" w14:textId="77777777" w:rsidR="00B92315" w:rsidRPr="00464908" w:rsidRDefault="00B92315" w:rsidP="00B92315"/>
    <w:p w14:paraId="5F2210BF" w14:textId="484F38AA" w:rsidR="00464908" w:rsidRDefault="00464908" w:rsidP="00464908">
      <w:pPr>
        <w:pStyle w:val="CorpodoTexto"/>
        <w:sectPr w:rsidR="00464908" w:rsidSect="00D2223F">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9" w:name="_Toc163058536"/>
      <w:r w:rsidRPr="008B34E8">
        <w:lastRenderedPageBreak/>
        <w:t>Elaboração da jornada do usuário</w:t>
      </w:r>
      <w:bookmarkEnd w:id="9"/>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3BCCBA0" w14:textId="77777777" w:rsidR="0013649E" w:rsidRDefault="0013649E" w:rsidP="0013649E">
      <w:pPr>
        <w:spacing w:after="0" w:line="360" w:lineRule="auto"/>
        <w:ind w:firstLine="709"/>
        <w:jc w:val="both"/>
        <w:rPr>
          <w:rFonts w:ascii="Arial" w:hAnsi="Arial" w:cs="Arial"/>
          <w:color w:val="000000" w:themeColor="text1"/>
          <w:sz w:val="24"/>
          <w:szCs w:val="24"/>
        </w:rPr>
      </w:pPr>
    </w:p>
    <w:p w14:paraId="76F7E6B9" w14:textId="0C9220D3" w:rsidR="00941D38" w:rsidRDefault="00941D38" w:rsidP="00941D38">
      <w:pPr>
        <w:pStyle w:val="CorpodoTexto"/>
      </w:pPr>
      <w:r>
        <w:t xml:space="preserve">A jornada do usuário é uma peça importante no projeto do software, porque estabelece uma conexão entre efetivamente utilizará a solução e quem a está construindo. Segundo </w:t>
      </w:r>
      <w:r w:rsidR="005627F4">
        <w:t xml:space="preserve">Pressman e Maxim </w:t>
      </w:r>
      <w:r>
        <w:t>(</w:t>
      </w:r>
      <w:r w:rsidR="005627F4">
        <w:t>2021</w:t>
      </w:r>
      <w:r>
        <w:t>, p.237), “A engenharia de requisitos abrange sete tarefas distintas: concepção, levantamento, elaboração, negociação, especificação, validação e gestão”.</w:t>
      </w:r>
    </w:p>
    <w:p w14:paraId="2EA72E2E" w14:textId="7AB44D78" w:rsidR="005627F4" w:rsidRDefault="005627F4" w:rsidP="00941D38">
      <w:pPr>
        <w:pStyle w:val="CorpodoTexto"/>
      </w:pPr>
      <w:r>
        <w:t>As etapas que envolvem a engenharia de requisitos não necessariamente precisam acontecer separadamente, é perfeitamente plausível que algumas delas ocorram de forma concomitante antes e durante a elaboração do projeto.</w:t>
      </w:r>
    </w:p>
    <w:p w14:paraId="41BBCB4A" w14:textId="5C42E812" w:rsidR="005627F4" w:rsidRDefault="005627F4" w:rsidP="00941D38">
      <w:pPr>
        <w:pStyle w:val="CorpodoTexto"/>
      </w:pPr>
      <w:r>
        <w:t xml:space="preserve">Em termos de concepção, percebe-se que a entrada de novos consumidores de vinho pode ser um processo complexo e de certa forma inibidor. Dessa forma, </w:t>
      </w:r>
      <w:r w:rsidR="004D1CD4">
        <w:t xml:space="preserve">em linhas gerais, </w:t>
      </w:r>
      <w:r>
        <w:t xml:space="preserve">o que se pretende resolver com a construção do Vinho Notas é justamente quebrar essa barreira, garantindo que os futuros enófilos tenham </w:t>
      </w:r>
      <w:r w:rsidR="004D1CD4">
        <w:t>uma forma organizada e segura de iniciar sua trajetória no mundo dos vinhos.</w:t>
      </w:r>
    </w:p>
    <w:p w14:paraId="696A0F86" w14:textId="4FDD5868" w:rsidR="004D1CD4" w:rsidRDefault="004D1CD4" w:rsidP="00941D38">
      <w:pPr>
        <w:pStyle w:val="CorpodoTexto"/>
      </w:pPr>
      <w:r>
        <w:t>Por outro lado, há aqueles que já conhecem vinho, que consomem os chamados vinhos de mesa, que são vinhos de baixo custo e sem muita complexidade em termos de aroma e sabores. Esse público específico precisa de apoio para mudar de nível, mas muitas vezes não encontra quem lhes propicie isso. Nesse sentido, a solução proposta pode servir de apoio, atuando em degustações guiadas, fornecendo o caminho necessário para que eles mudem de patamar.</w:t>
      </w:r>
    </w:p>
    <w:p w14:paraId="725EFFD2" w14:textId="17F7205B" w:rsidR="004D1CD4" w:rsidRDefault="004D1CD4" w:rsidP="00941D38">
      <w:pPr>
        <w:pStyle w:val="CorpodoTexto"/>
      </w:pPr>
      <w:r>
        <w:t>E por fim, os enófilos mais experientes muitas vezes necessitam organizar melhor as suas experiências, registrando-as de alguma maneira e dessa forma construindo uma base sólida de conhecimento. Essas experiências podem ser compartilhadas posteriormente com outros enófilos ou utilizada como base para construção de um perfil, ou até mesmo auxiliando na descoberta de novas experiências.</w:t>
      </w:r>
    </w:p>
    <w:p w14:paraId="01033D2A" w14:textId="7D2C20D9" w:rsidR="004D1CD4" w:rsidRDefault="004D1CD4" w:rsidP="00941D38">
      <w:pPr>
        <w:pStyle w:val="CorpodoTexto"/>
      </w:pPr>
      <w:r>
        <w:t xml:space="preserve">Tendo em vista a concepção apresentada, </w:t>
      </w:r>
      <w:r w:rsidR="00625CDC">
        <w:t>busc</w:t>
      </w:r>
      <w:r>
        <w:t xml:space="preserve">ou-se as metas de cada grupo na etapa de levantamento. Assim, um novato no mundo dos vinhos tem por meta </w:t>
      </w:r>
      <w:r>
        <w:lastRenderedPageBreak/>
        <w:t>principal</w:t>
      </w:r>
      <w:r w:rsidR="00625CDC">
        <w:t xml:space="preserve"> comprar vinhos bons, que agradem seu paladar e que não lhes custe muito dinheiro. Já os que tem alguma experiência, e querem dar um passo adiante, gostariam de experimentar algo novo, mas para isso, querem entender qual o seu perfil de vinho, ou qual a base das suas preferências.</w:t>
      </w:r>
    </w:p>
    <w:p w14:paraId="78FC76A1" w14:textId="2E0E739E" w:rsidR="00625CDC" w:rsidRDefault="00625CDC" w:rsidP="00941D38">
      <w:pPr>
        <w:pStyle w:val="CorpodoTexto"/>
      </w:pPr>
      <w:r>
        <w:t>Por fim, os enófilos experientes querem já tem uma ideia do seu perfil, tem um orçamento mais alto para investir em novas descobertas e só se organizar e ter uma fonte de consulta rápida e eficiente.</w:t>
      </w:r>
    </w:p>
    <w:p w14:paraId="27A4606C" w14:textId="357700A7" w:rsidR="00A209C8" w:rsidRDefault="00625CDC" w:rsidP="00941D38">
      <w:pPr>
        <w:pStyle w:val="CorpodoTexto"/>
      </w:pPr>
      <w:r>
        <w:t>A fase de levantamento, que é o que se pretende descrever neste capítulo, segue com a elaboração de um modelo de levantamento de requisitos ou de casos de uso</w:t>
      </w:r>
      <w:r w:rsidR="006B1A84">
        <w:t>, no próximo tópico.</w:t>
      </w:r>
    </w:p>
    <w:p w14:paraId="1CF3A627" w14:textId="6E37B655" w:rsidR="006B1A84" w:rsidRDefault="006B1A84" w:rsidP="006B1A84">
      <w:pPr>
        <w:pStyle w:val="Ttulo2"/>
      </w:pPr>
      <w:bookmarkStart w:id="10" w:name="_Toc163058537"/>
      <w:r>
        <w:t>Requisitos funcionais</w:t>
      </w:r>
      <w:bookmarkEnd w:id="10"/>
    </w:p>
    <w:p w14:paraId="37494C58" w14:textId="0D1E5E5D" w:rsidR="006B1A84" w:rsidRPr="007D336C" w:rsidRDefault="006B1A84" w:rsidP="006B1A84">
      <w:pPr>
        <w:ind w:left="708"/>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 xml:space="preserve">s na tabela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550B8735" w:rsidR="002243DA" w:rsidRPr="007D336C" w:rsidRDefault="002243DA" w:rsidP="002243DA">
      <w:pPr>
        <w:rPr>
          <w:rFonts w:ascii="Arial" w:hAnsi="Arial" w:cs="Arial"/>
          <w:sz w:val="24"/>
          <w:szCs w:val="24"/>
        </w:rPr>
      </w:pPr>
      <w:r w:rsidRPr="007D336C">
        <w:rPr>
          <w:rFonts w:ascii="Arial" w:hAnsi="Arial" w:cs="Arial"/>
          <w:sz w:val="24"/>
          <w:szCs w:val="24"/>
        </w:rPr>
        <w:t xml:space="preserve">Tabela </w:t>
      </w:r>
      <w:r w:rsidR="006F0D02">
        <w:rPr>
          <w:rFonts w:ascii="Arial" w:hAnsi="Arial" w:cs="Arial"/>
          <w:sz w:val="24"/>
          <w:szCs w:val="24"/>
        </w:rPr>
        <w:t>3.</w:t>
      </w:r>
      <w:r w:rsidRPr="007D336C">
        <w:rPr>
          <w:rFonts w:ascii="Arial" w:hAnsi="Arial" w:cs="Arial"/>
          <w:sz w:val="24"/>
          <w:szCs w:val="24"/>
        </w:rPr>
        <w:t>1 – Requisitos funcionais do sistema</w:t>
      </w:r>
    </w:p>
    <w:tbl>
      <w:tblPr>
        <w:tblStyle w:val="Tabelacomgrade"/>
        <w:tblW w:w="5000" w:type="pct"/>
        <w:tblLook w:val="04A0" w:firstRow="1" w:lastRow="0" w:firstColumn="1" w:lastColumn="0" w:noHBand="0" w:noVBand="1"/>
      </w:tblPr>
      <w:tblGrid>
        <w:gridCol w:w="1217"/>
        <w:gridCol w:w="6947"/>
        <w:gridCol w:w="897"/>
      </w:tblGrid>
      <w:tr w:rsidR="00A06F41" w:rsidRPr="007D336C" w14:paraId="209D5FED" w14:textId="77777777" w:rsidTr="007D336C">
        <w:tc>
          <w:tcPr>
            <w:tcW w:w="672" w:type="pct"/>
          </w:tcPr>
          <w:p w14:paraId="606A0DE3" w14:textId="2B4599D3" w:rsidR="00A06F41" w:rsidRPr="007D336C" w:rsidRDefault="00A06F41" w:rsidP="006B1A84">
            <w:pPr>
              <w:rPr>
                <w:rFonts w:ascii="Arial" w:hAnsi="Arial" w:cs="Arial"/>
                <w:sz w:val="24"/>
                <w:szCs w:val="24"/>
              </w:rPr>
            </w:pPr>
            <w:r w:rsidRPr="007D336C">
              <w:rPr>
                <w:rFonts w:ascii="Arial" w:hAnsi="Arial" w:cs="Arial"/>
                <w:sz w:val="24"/>
                <w:szCs w:val="24"/>
              </w:rPr>
              <w:t>Requisito</w:t>
            </w:r>
          </w:p>
        </w:tc>
        <w:tc>
          <w:tcPr>
            <w:tcW w:w="3841" w:type="pct"/>
          </w:tcPr>
          <w:p w14:paraId="5FA3AB4F" w14:textId="41D5591E" w:rsidR="00A06F41" w:rsidRPr="007D336C" w:rsidRDefault="00A06F41" w:rsidP="006B1A84">
            <w:pPr>
              <w:rPr>
                <w:rFonts w:ascii="Arial" w:hAnsi="Arial" w:cs="Arial"/>
                <w:sz w:val="24"/>
                <w:szCs w:val="24"/>
              </w:rPr>
            </w:pPr>
            <w:r w:rsidRPr="007D336C">
              <w:rPr>
                <w:rFonts w:ascii="Arial" w:hAnsi="Arial" w:cs="Arial"/>
                <w:sz w:val="24"/>
                <w:szCs w:val="24"/>
              </w:rPr>
              <w:t>Descrição</w:t>
            </w:r>
          </w:p>
        </w:tc>
        <w:tc>
          <w:tcPr>
            <w:tcW w:w="487" w:type="pct"/>
          </w:tcPr>
          <w:p w14:paraId="24EFDA7B" w14:textId="2CAECD55" w:rsidR="00A06F41" w:rsidRPr="007D336C" w:rsidRDefault="002243DA" w:rsidP="006B1A84">
            <w:pP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D336C">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41"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87"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D336C">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41"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87"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D336C">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41"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87"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D336C">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41"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87"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D336C">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41"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87"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D336C">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41"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87"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D336C">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41"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87"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D336C">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41"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87"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7D336C">
        <w:tc>
          <w:tcPr>
            <w:tcW w:w="672" w:type="pct"/>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41" w:type="pct"/>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87" w:type="pct"/>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7D336C">
        <w:tc>
          <w:tcPr>
            <w:tcW w:w="672" w:type="pct"/>
          </w:tcPr>
          <w:p w14:paraId="42A3FBF8" w14:textId="77777777" w:rsidR="007D336C" w:rsidRDefault="007D336C" w:rsidP="006B1A84">
            <w:pPr>
              <w:rPr>
                <w:rFonts w:ascii="Arial" w:hAnsi="Arial" w:cs="Arial"/>
                <w:sz w:val="24"/>
                <w:szCs w:val="24"/>
              </w:rPr>
            </w:pPr>
            <w:r>
              <w:rPr>
                <w:rFonts w:ascii="Arial" w:hAnsi="Arial" w:cs="Arial"/>
                <w:sz w:val="24"/>
                <w:szCs w:val="24"/>
              </w:rPr>
              <w:lastRenderedPageBreak/>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41" w:type="pct"/>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87" w:type="pct"/>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1" w:name="_Toc163058538"/>
      <w:r>
        <w:t>Requisitos não funcionais</w:t>
      </w:r>
      <w:bookmarkEnd w:id="11"/>
    </w:p>
    <w:p w14:paraId="49AE6221" w14:textId="6300CFBC" w:rsidR="00A06F41" w:rsidRPr="003604A6" w:rsidRDefault="00A06F41" w:rsidP="008922CC">
      <w:pPr>
        <w:spacing w:after="0" w:line="360" w:lineRule="auto"/>
        <w:ind w:firstLine="709"/>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na tabela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 xml:space="preserve">inglês </w:t>
      </w:r>
      <w:proofErr w:type="spellStart"/>
      <w:r w:rsidR="00D168AB" w:rsidRPr="003604A6">
        <w:rPr>
          <w:rFonts w:ascii="Arial" w:hAnsi="Arial" w:cs="Arial"/>
          <w:i/>
          <w:iCs/>
          <w:sz w:val="24"/>
          <w:szCs w:val="24"/>
        </w:rPr>
        <w:t>nonfunctional</w:t>
      </w:r>
      <w:proofErr w:type="spellEnd"/>
      <w:r w:rsidR="003604A6">
        <w:rPr>
          <w:rFonts w:ascii="Arial" w:hAnsi="Arial" w:cs="Arial"/>
          <w:i/>
          <w:iCs/>
          <w:sz w:val="24"/>
          <w:szCs w:val="24"/>
        </w:rPr>
        <w:t xml:space="preserve"> </w:t>
      </w:r>
      <w:proofErr w:type="spellStart"/>
      <w:r w:rsidR="00D168AB" w:rsidRPr="003604A6">
        <w:rPr>
          <w:rFonts w:ascii="Arial" w:hAnsi="Arial" w:cs="Arial"/>
          <w:i/>
          <w:iCs/>
          <w:sz w:val="24"/>
          <w:szCs w:val="24"/>
        </w:rPr>
        <w:t>requirement</w:t>
      </w:r>
      <w:proofErr w:type="spellEnd"/>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7755F8E5" w14:textId="07CBDDF4" w:rsidR="002243DA" w:rsidRPr="003604A6" w:rsidRDefault="002243DA" w:rsidP="002243DA">
      <w:pPr>
        <w:rPr>
          <w:rFonts w:ascii="Arial" w:hAnsi="Arial" w:cs="Arial"/>
          <w:sz w:val="24"/>
          <w:szCs w:val="24"/>
        </w:rPr>
      </w:pPr>
      <w:r w:rsidRPr="003604A6">
        <w:rPr>
          <w:rFonts w:ascii="Arial" w:hAnsi="Arial" w:cs="Arial"/>
          <w:sz w:val="24"/>
          <w:szCs w:val="24"/>
        </w:rPr>
        <w:t xml:space="preserve">Tabela </w:t>
      </w:r>
      <w:r w:rsidR="006F0D02">
        <w:rPr>
          <w:rFonts w:ascii="Arial" w:hAnsi="Arial" w:cs="Arial"/>
          <w:sz w:val="24"/>
          <w:szCs w:val="24"/>
        </w:rPr>
        <w:t>3.</w:t>
      </w:r>
      <w:r w:rsidRPr="003604A6">
        <w:rPr>
          <w:rFonts w:ascii="Arial" w:hAnsi="Arial" w:cs="Arial"/>
          <w:sz w:val="24"/>
          <w:szCs w:val="24"/>
        </w:rPr>
        <w:t>2 – Requisitos não funcionais do sistema</w:t>
      </w:r>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981DAC">
        <w:tc>
          <w:tcPr>
            <w:tcW w:w="672" w:type="pct"/>
          </w:tcPr>
          <w:p w14:paraId="0F9C8B85" w14:textId="282B070D" w:rsidR="00981DAC" w:rsidRPr="003604A6" w:rsidRDefault="00981DAC" w:rsidP="00A06F41">
            <w:pPr>
              <w:rPr>
                <w:rFonts w:ascii="Arial" w:hAnsi="Arial" w:cs="Arial"/>
                <w:sz w:val="24"/>
                <w:szCs w:val="24"/>
              </w:rPr>
            </w:pPr>
            <w:r w:rsidRPr="003604A6">
              <w:rPr>
                <w:rFonts w:ascii="Arial" w:hAnsi="Arial" w:cs="Arial"/>
                <w:sz w:val="24"/>
                <w:szCs w:val="24"/>
              </w:rPr>
              <w:t>Requisito</w:t>
            </w:r>
          </w:p>
        </w:tc>
        <w:tc>
          <w:tcPr>
            <w:tcW w:w="4328" w:type="pct"/>
          </w:tcPr>
          <w:p w14:paraId="03A1334E" w14:textId="6DBE9668" w:rsidR="00981DAC" w:rsidRPr="003604A6" w:rsidRDefault="00981DAC" w:rsidP="00A06F41">
            <w:pP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2F12130F" w:rsidR="00981DAC" w:rsidRPr="003604A6" w:rsidRDefault="00981DAC" w:rsidP="00A06F41">
            <w:pPr>
              <w:rPr>
                <w:rFonts w:ascii="Arial" w:hAnsi="Arial" w:cs="Arial"/>
                <w:sz w:val="24"/>
                <w:szCs w:val="24"/>
              </w:rPr>
            </w:pPr>
            <w:r>
              <w:rPr>
                <w:rFonts w:ascii="Arial" w:hAnsi="Arial" w:cs="Arial"/>
                <w:sz w:val="24"/>
                <w:szCs w:val="24"/>
              </w:rPr>
              <w:t xml:space="preserve">Pode ser acessado pela </w:t>
            </w:r>
            <w:proofErr w:type="gramStart"/>
            <w:r>
              <w:rPr>
                <w:rFonts w:ascii="Arial" w:hAnsi="Arial" w:cs="Arial"/>
                <w:sz w:val="24"/>
                <w:szCs w:val="24"/>
              </w:rPr>
              <w:t>internet</w:t>
            </w:r>
            <w:proofErr w:type="gramEnd"/>
            <w:r>
              <w:rPr>
                <w:rFonts w:ascii="Arial" w:hAnsi="Arial" w:cs="Arial"/>
                <w:sz w:val="24"/>
                <w:szCs w:val="24"/>
              </w:rPr>
              <w:t xml:space="preserve"> mas também offline</w:t>
            </w:r>
          </w:p>
        </w:tc>
      </w:tr>
      <w:tr w:rsidR="00981DAC" w:rsidRPr="003604A6" w14:paraId="7470CEDE" w14:textId="77777777" w:rsidTr="00981DAC">
        <w:tc>
          <w:tcPr>
            <w:tcW w:w="672" w:type="pct"/>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 xml:space="preserve">A comunicação entre o </w:t>
            </w:r>
            <w:proofErr w:type="spellStart"/>
            <w:r>
              <w:rPr>
                <w:rFonts w:ascii="Arial" w:hAnsi="Arial" w:cs="Arial"/>
                <w:sz w:val="24"/>
                <w:szCs w:val="24"/>
              </w:rPr>
              <w:t>frontend</w:t>
            </w:r>
            <w:proofErr w:type="spellEnd"/>
            <w:r>
              <w:rPr>
                <w:rFonts w:ascii="Arial" w:hAnsi="Arial" w:cs="Arial"/>
                <w:sz w:val="24"/>
                <w:szCs w:val="24"/>
              </w:rPr>
              <w:t xml:space="preserve"> e o </w:t>
            </w:r>
            <w:proofErr w:type="spellStart"/>
            <w:r>
              <w:rPr>
                <w:rFonts w:ascii="Arial" w:hAnsi="Arial" w:cs="Arial"/>
                <w:sz w:val="24"/>
                <w:szCs w:val="24"/>
              </w:rPr>
              <w:t>backend</w:t>
            </w:r>
            <w:proofErr w:type="spellEnd"/>
            <w:r>
              <w:rPr>
                <w:rFonts w:ascii="Arial" w:hAnsi="Arial" w:cs="Arial"/>
                <w:sz w:val="24"/>
                <w:szCs w:val="24"/>
              </w:rPr>
              <w:t xml:space="preserve"> deve se dar através de APIs </w:t>
            </w:r>
            <w:proofErr w:type="spellStart"/>
            <w:r>
              <w:rPr>
                <w:rFonts w:ascii="Arial" w:hAnsi="Arial" w:cs="Arial"/>
                <w:sz w:val="24"/>
                <w:szCs w:val="24"/>
              </w:rPr>
              <w:t>Restfull</w:t>
            </w:r>
            <w:proofErr w:type="spellEnd"/>
            <w:r>
              <w:rPr>
                <w:rFonts w:ascii="Arial" w:hAnsi="Arial" w:cs="Arial"/>
                <w:sz w:val="24"/>
                <w:szCs w:val="24"/>
              </w:rPr>
              <w:t xml:space="preserve"> em um padrão de BFF (</w:t>
            </w:r>
            <w:proofErr w:type="spellStart"/>
            <w:r>
              <w:rPr>
                <w:rFonts w:ascii="Arial" w:hAnsi="Arial" w:cs="Arial"/>
                <w:sz w:val="24"/>
                <w:szCs w:val="24"/>
              </w:rPr>
              <w:t>Backend</w:t>
            </w:r>
            <w:proofErr w:type="spellEnd"/>
            <w:r>
              <w:rPr>
                <w:rFonts w:ascii="Arial" w:hAnsi="Arial" w:cs="Arial"/>
                <w:sz w:val="24"/>
                <w:szCs w:val="24"/>
              </w:rPr>
              <w:t xml:space="preserve"> For </w:t>
            </w:r>
            <w:proofErr w:type="spellStart"/>
            <w:r>
              <w:rPr>
                <w:rFonts w:ascii="Arial" w:hAnsi="Arial" w:cs="Arial"/>
                <w:sz w:val="24"/>
                <w:szCs w:val="24"/>
              </w:rPr>
              <w:t>Frontend</w:t>
            </w:r>
            <w:proofErr w:type="spellEnd"/>
            <w:r>
              <w:rPr>
                <w:rFonts w:ascii="Arial" w:hAnsi="Arial" w:cs="Arial"/>
                <w:sz w:val="24"/>
                <w:szCs w:val="24"/>
              </w:rPr>
              <w:t>)</w:t>
            </w:r>
          </w:p>
        </w:tc>
      </w:tr>
      <w:tr w:rsidR="00981DAC" w:rsidRPr="003604A6" w14:paraId="082CC7F0" w14:textId="77777777" w:rsidTr="00981DAC">
        <w:tc>
          <w:tcPr>
            <w:tcW w:w="672" w:type="pct"/>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Pr>
          <w:p w14:paraId="6563C156" w14:textId="45B513DB" w:rsidR="00981DAC" w:rsidRDefault="00981DAC" w:rsidP="00A06F41">
            <w:pPr>
              <w:rPr>
                <w:rFonts w:ascii="Arial" w:hAnsi="Arial" w:cs="Arial"/>
                <w:sz w:val="24"/>
                <w:szCs w:val="24"/>
              </w:rPr>
            </w:pPr>
            <w:r>
              <w:rPr>
                <w:rFonts w:ascii="Arial" w:hAnsi="Arial" w:cs="Arial"/>
                <w:sz w:val="24"/>
                <w:szCs w:val="24"/>
              </w:rPr>
              <w:t xml:space="preserve">A aplicação deve ser de página única, SPA (Single Page </w:t>
            </w:r>
            <w:proofErr w:type="spellStart"/>
            <w:r>
              <w:rPr>
                <w:rFonts w:ascii="Arial" w:hAnsi="Arial" w:cs="Arial"/>
                <w:sz w:val="24"/>
                <w:szCs w:val="24"/>
              </w:rPr>
              <w:t>Application</w:t>
            </w:r>
            <w:proofErr w:type="spellEnd"/>
            <w:r>
              <w:rPr>
                <w:rFonts w:ascii="Arial" w:hAnsi="Arial" w:cs="Arial"/>
                <w:sz w:val="24"/>
                <w:szCs w:val="24"/>
              </w:rPr>
              <w:t>) construída na forma de uma PWA (</w:t>
            </w:r>
            <w:proofErr w:type="spellStart"/>
            <w:r>
              <w:rPr>
                <w:rFonts w:ascii="Arial" w:hAnsi="Arial" w:cs="Arial"/>
                <w:sz w:val="24"/>
                <w:szCs w:val="24"/>
              </w:rPr>
              <w:t>Progressive</w:t>
            </w:r>
            <w:proofErr w:type="spellEnd"/>
            <w:r>
              <w:rPr>
                <w:rFonts w:ascii="Arial" w:hAnsi="Arial" w:cs="Arial"/>
                <w:sz w:val="24"/>
                <w:szCs w:val="24"/>
              </w:rPr>
              <w:t xml:space="preserve"> Web </w:t>
            </w:r>
            <w:proofErr w:type="spellStart"/>
            <w:r>
              <w:rPr>
                <w:rFonts w:ascii="Arial" w:hAnsi="Arial" w:cs="Arial"/>
                <w:sz w:val="24"/>
                <w:szCs w:val="24"/>
              </w:rPr>
              <w:t>Application</w:t>
            </w:r>
            <w:proofErr w:type="spellEnd"/>
            <w:r>
              <w:rPr>
                <w:rFonts w:ascii="Arial" w:hAnsi="Arial" w:cs="Arial"/>
                <w:sz w:val="24"/>
                <w:szCs w:val="24"/>
              </w:rPr>
              <w:t>)</w:t>
            </w:r>
          </w:p>
        </w:tc>
      </w:tr>
      <w:tr w:rsidR="00981DAC" w:rsidRPr="003604A6" w14:paraId="5BAF446B" w14:textId="77777777" w:rsidTr="00981DAC">
        <w:tc>
          <w:tcPr>
            <w:tcW w:w="672" w:type="pct"/>
          </w:tcPr>
          <w:p w14:paraId="13855CAF" w14:textId="77777777" w:rsidR="00981DAC" w:rsidRDefault="00981DAC" w:rsidP="00A06F41">
            <w:pPr>
              <w:rPr>
                <w:rFonts w:ascii="Arial" w:hAnsi="Arial" w:cs="Arial"/>
                <w:sz w:val="24"/>
                <w:szCs w:val="24"/>
              </w:rPr>
            </w:pPr>
          </w:p>
        </w:tc>
        <w:tc>
          <w:tcPr>
            <w:tcW w:w="4328" w:type="pct"/>
          </w:tcPr>
          <w:p w14:paraId="7E415C58" w14:textId="77777777" w:rsidR="00981DAC" w:rsidRDefault="00981DAC" w:rsidP="00A06F41">
            <w:pPr>
              <w:rPr>
                <w:rFonts w:ascii="Arial" w:hAnsi="Arial" w:cs="Arial"/>
                <w:sz w:val="24"/>
                <w:szCs w:val="24"/>
              </w:rPr>
            </w:pP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2" w:name="_Toc163058539"/>
      <w:r>
        <w:t>Diagrama de casos de uso</w:t>
      </w:r>
      <w:bookmarkEnd w:id="12"/>
    </w:p>
    <w:p w14:paraId="3CFB52B9" w14:textId="4E73FEA6" w:rsidR="00A06F41" w:rsidRPr="008922CC" w:rsidRDefault="00A06F41" w:rsidP="008922CC">
      <w:pPr>
        <w:spacing w:after="0" w:line="360" w:lineRule="auto"/>
        <w:ind w:firstLine="709"/>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w:t>
      </w:r>
      <w:proofErr w:type="spellStart"/>
      <w:r w:rsidR="00B73F37" w:rsidRPr="008922CC">
        <w:rPr>
          <w:rFonts w:ascii="Arial" w:hAnsi="Arial" w:cs="Arial"/>
          <w:sz w:val="24"/>
          <w:szCs w:val="24"/>
        </w:rPr>
        <w:t>Sommerville</w:t>
      </w:r>
      <w:proofErr w:type="spellEnd"/>
      <w:r w:rsidR="00B73F37" w:rsidRPr="008922CC">
        <w:rPr>
          <w:rFonts w:ascii="Arial" w:hAnsi="Arial" w:cs="Arial"/>
          <w:sz w:val="24"/>
          <w:szCs w:val="24"/>
        </w:rPr>
        <w:t xml:space="preserve"> 2018, p.108)</w:t>
      </w:r>
      <w:r w:rsidRPr="008922CC">
        <w:rPr>
          <w:rFonts w:ascii="Arial" w:hAnsi="Arial" w:cs="Arial"/>
          <w:sz w:val="24"/>
          <w:szCs w:val="24"/>
        </w:rPr>
        <w:t>.</w:t>
      </w:r>
    </w:p>
    <w:p w14:paraId="5AFF455D" w14:textId="77777777" w:rsidR="00FD638C" w:rsidRDefault="00FD638C" w:rsidP="00A06F41">
      <w:pPr>
        <w:ind w:firstLine="708"/>
      </w:pPr>
    </w:p>
    <w:tbl>
      <w:tblPr>
        <w:tblStyle w:val="Tabelacomgrade"/>
        <w:tblW w:w="0" w:type="auto"/>
        <w:tblLook w:val="04A0" w:firstRow="1" w:lastRow="0" w:firstColumn="1" w:lastColumn="0" w:noHBand="0" w:noVBand="1"/>
      </w:tblPr>
      <w:tblGrid>
        <w:gridCol w:w="9061"/>
      </w:tblGrid>
      <w:tr w:rsidR="00FD638C" w14:paraId="5D3F58B3" w14:textId="77777777" w:rsidTr="00FD638C">
        <w:tc>
          <w:tcPr>
            <w:tcW w:w="9061" w:type="dxa"/>
          </w:tcPr>
          <w:p w14:paraId="533617E4" w14:textId="65B6AF56" w:rsidR="00FD638C" w:rsidRDefault="00FD638C" w:rsidP="00A06F41">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FD638C">
        <w:tc>
          <w:tcPr>
            <w:tcW w:w="9061" w:type="dxa"/>
          </w:tcPr>
          <w:p w14:paraId="623AA0D2" w14:textId="51D85C22" w:rsidR="00FD638C" w:rsidRDefault="00FD638C" w:rsidP="00A06F41">
            <w:r>
              <w:t xml:space="preserve">Figura </w:t>
            </w:r>
            <w:r w:rsidR="006F0D02">
              <w:t>3.</w:t>
            </w:r>
            <w:r>
              <w:t>1 – Diagrama de usos de caso UC</w:t>
            </w:r>
            <w:r w:rsidR="00D342D7">
              <w:t>0</w:t>
            </w:r>
            <w:r>
              <w:t>1</w:t>
            </w:r>
          </w:p>
        </w:tc>
      </w:tr>
    </w:tbl>
    <w:p w14:paraId="5042273D" w14:textId="77777777" w:rsidR="00FD638C" w:rsidRDefault="00FD638C" w:rsidP="00A06F41">
      <w:pPr>
        <w:ind w:firstLine="708"/>
      </w:pPr>
    </w:p>
    <w:p w14:paraId="2AE8F757" w14:textId="40BE0807" w:rsidR="00A06F41"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Na figura </w:t>
      </w:r>
      <w:r w:rsidR="006F0D02">
        <w:rPr>
          <w:rFonts w:ascii="Arial" w:hAnsi="Arial" w:cs="Arial"/>
          <w:sz w:val="24"/>
          <w:szCs w:val="24"/>
        </w:rPr>
        <w:t>3.</w:t>
      </w:r>
      <w:r w:rsidRPr="008922CC">
        <w:rPr>
          <w:rFonts w:ascii="Arial" w:hAnsi="Arial" w:cs="Arial"/>
          <w:sz w:val="24"/>
          <w:szCs w:val="24"/>
        </w:rPr>
        <w:t>1 o usuário deve acessar o sistema mediante cadastramento prévio de pessoa, usuário e senha. Para isso ele deve primeiro se cadastrar como uma pessoa, onde é feita a validação se ele tem idade igual ou superior a 18 anos. Ao se registrar a pessoa deve informar seu nome completo, CPF, data de nascimento e endereço completo. Após o cadastramento e feitas as validações pertinentes, a próxima etapa consiste em cadastrar o usuário no sistema. No cadastramento é selecionado um dos perfis disponíveis (Enófilo, Sommelier e Parceiro) e deve informar ainda um e-mail válido e uma senha numérica de 4 dígitos.</w:t>
      </w:r>
    </w:p>
    <w:p w14:paraId="7DD5E74A" w14:textId="4368AAEE"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perfil de usuário Enófilo estará disponível na versão 1.0 do sistema. Trata-se de um usuário que não paga mensalidades e tem acesso a todas as funcionalidades do sistema. Em versões posteriores serão disponibilizados outros dois perfis de usuário. O Sommelier que poderá usar o Vinho Notas como ferramenta de trabalho, oferecendo cursos de degustação online, assistida permitindo assim que ele gere uma fonte extra de renda.</w:t>
      </w:r>
    </w:p>
    <w:p w14:paraId="3AA06B62" w14:textId="77EFA7AB"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01C6AE1B" w14:textId="19B5C846"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2 apresenta os casos de uso UC02. Nesse caso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p>
    <w:p w14:paraId="64CF927C" w14:textId="47CE0DB1"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tbl>
      <w:tblPr>
        <w:tblStyle w:val="Tabelacomgrade"/>
        <w:tblW w:w="0" w:type="auto"/>
        <w:tblLook w:val="04A0" w:firstRow="1" w:lastRow="0" w:firstColumn="1" w:lastColumn="0" w:noHBand="0" w:noVBand="1"/>
      </w:tblPr>
      <w:tblGrid>
        <w:gridCol w:w="9061"/>
      </w:tblGrid>
      <w:tr w:rsidR="00D342D7" w14:paraId="5E9C0FCD" w14:textId="77777777" w:rsidTr="00D342D7">
        <w:tc>
          <w:tcPr>
            <w:tcW w:w="9061" w:type="dxa"/>
          </w:tcPr>
          <w:p w14:paraId="2CBCB5ED" w14:textId="24F9A6C3" w:rsidR="00D342D7" w:rsidRDefault="00645E30" w:rsidP="00D342D7">
            <w:r>
              <w:rPr>
                <w:noProof/>
              </w:rPr>
              <w:lastRenderedPageBreak/>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342D7">
        <w:tc>
          <w:tcPr>
            <w:tcW w:w="9061" w:type="dxa"/>
          </w:tcPr>
          <w:p w14:paraId="241708FC" w14:textId="03262B0A" w:rsidR="00D342D7" w:rsidRDefault="00D342D7" w:rsidP="00D342D7">
            <w:r>
              <w:t xml:space="preserve">Figura </w:t>
            </w:r>
            <w:r w:rsidR="006F0D02">
              <w:t>3.</w:t>
            </w:r>
            <w:r>
              <w:t>2 – Diagrama de casos de uso UC02</w:t>
            </w:r>
          </w:p>
        </w:tc>
      </w:tr>
    </w:tbl>
    <w:p w14:paraId="41D44E3E" w14:textId="77777777" w:rsidR="00D342D7" w:rsidRDefault="00D342D7" w:rsidP="00D342D7">
      <w:pPr>
        <w:ind w:firstLine="708"/>
      </w:pPr>
    </w:p>
    <w:p w14:paraId="598EFEDE" w14:textId="466B4EE1" w:rsidR="002D5558" w:rsidRPr="008922CC" w:rsidRDefault="002D5558" w:rsidP="008922CC">
      <w:pPr>
        <w:spacing w:after="0" w:line="360" w:lineRule="auto"/>
        <w:ind w:firstLine="709"/>
        <w:rPr>
          <w:rFonts w:ascii="Arial" w:hAnsi="Arial" w:cs="Arial"/>
          <w:sz w:val="24"/>
          <w:szCs w:val="24"/>
        </w:rPr>
      </w:pPr>
      <w:r w:rsidRPr="008922CC">
        <w:rPr>
          <w:rFonts w:ascii="Arial" w:hAnsi="Arial" w:cs="Arial"/>
          <w:sz w:val="24"/>
          <w:szCs w:val="24"/>
        </w:rPr>
        <w:t xml:space="preserve">O usuário pode fazer uma avaliação do vinho registrado no sistema. O diagrama de casos de uso UC03 está na figura </w:t>
      </w:r>
      <w:r w:rsidR="006F0D02">
        <w:rPr>
          <w:rFonts w:ascii="Arial" w:hAnsi="Arial" w:cs="Arial"/>
          <w:sz w:val="24"/>
          <w:szCs w:val="24"/>
        </w:rPr>
        <w:t>3.</w:t>
      </w:r>
      <w:r w:rsidRPr="008922CC">
        <w:rPr>
          <w:rFonts w:ascii="Arial" w:hAnsi="Arial" w:cs="Arial"/>
          <w:sz w:val="24"/>
          <w:szCs w:val="24"/>
        </w:rPr>
        <w:t>3. Para avaliar o vinho o usuário deve estar logado no sistema, acessar a listagem de vinhos cadastrados, selecionar um dos rótulos</w:t>
      </w:r>
      <w:r w:rsidR="005D100A" w:rsidRPr="008922CC">
        <w:rPr>
          <w:rFonts w:ascii="Arial" w:hAnsi="Arial" w:cs="Arial"/>
          <w:sz w:val="24"/>
          <w:szCs w:val="24"/>
        </w:rPr>
        <w:t xml:space="preserve"> e fazer o registro da avaliação. Na avaliação o usuário informa quando fez a degustação daquele vinho, quais os aspectos visuais ele percebeu, quais os aromas e sabores. Ele pode dar uma opinião geral sobre o vinho e atribuir uma avaliação final. Todas a</w:t>
      </w:r>
      <w:r w:rsidRPr="008922CC">
        <w:rPr>
          <w:rFonts w:ascii="Arial" w:hAnsi="Arial" w:cs="Arial"/>
          <w:sz w:val="24"/>
          <w:szCs w:val="24"/>
        </w:rPr>
        <w:t>s avaliações feitas pelos usuários</w:t>
      </w:r>
      <w:r w:rsidR="005D100A" w:rsidRPr="008922CC">
        <w:rPr>
          <w:rFonts w:ascii="Arial" w:hAnsi="Arial" w:cs="Arial"/>
          <w:sz w:val="24"/>
          <w:szCs w:val="24"/>
        </w:rPr>
        <w:t xml:space="preserve"> são listadas </w:t>
      </w:r>
      <w:r w:rsidRPr="008922CC">
        <w:rPr>
          <w:rFonts w:ascii="Arial" w:hAnsi="Arial" w:cs="Arial"/>
          <w:sz w:val="24"/>
          <w:szCs w:val="24"/>
        </w:rPr>
        <w:t>na tela</w:t>
      </w:r>
      <w:r w:rsidR="005D100A" w:rsidRPr="008922CC">
        <w:rPr>
          <w:rFonts w:ascii="Arial" w:hAnsi="Arial" w:cs="Arial"/>
          <w:sz w:val="24"/>
          <w:szCs w:val="24"/>
        </w:rPr>
        <w:t xml:space="preserve"> e ele </w:t>
      </w:r>
      <w:r w:rsidRPr="008922CC">
        <w:rPr>
          <w:rFonts w:ascii="Arial" w:hAnsi="Arial" w:cs="Arial"/>
          <w:sz w:val="24"/>
          <w:szCs w:val="24"/>
        </w:rPr>
        <w:t>pode editar ou excluir uma avaliação</w:t>
      </w:r>
      <w:r w:rsidR="005D100A" w:rsidRPr="008922CC">
        <w:rPr>
          <w:rFonts w:ascii="Arial" w:hAnsi="Arial" w:cs="Arial"/>
          <w:sz w:val="24"/>
          <w:szCs w:val="24"/>
        </w:rPr>
        <w:t>.</w:t>
      </w: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77777777" w:rsidR="002D5558" w:rsidRDefault="002D5558" w:rsidP="00D342D7">
      <w:pPr>
        <w:ind w:firstLine="708"/>
      </w:pPr>
    </w:p>
    <w:tbl>
      <w:tblPr>
        <w:tblStyle w:val="Tabelacomgrade"/>
        <w:tblW w:w="0" w:type="auto"/>
        <w:tblLook w:val="04A0" w:firstRow="1" w:lastRow="0" w:firstColumn="1" w:lastColumn="0" w:noHBand="0" w:noVBand="1"/>
      </w:tblPr>
      <w:tblGrid>
        <w:gridCol w:w="9061"/>
      </w:tblGrid>
      <w:tr w:rsidR="002D5558" w14:paraId="183CE011" w14:textId="77777777" w:rsidTr="002D5558">
        <w:tc>
          <w:tcPr>
            <w:tcW w:w="9061" w:type="dxa"/>
          </w:tcPr>
          <w:p w14:paraId="4AF44661" w14:textId="36B98D08" w:rsidR="002D5558" w:rsidRDefault="002D5558" w:rsidP="00D342D7">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2D5558">
        <w:tc>
          <w:tcPr>
            <w:tcW w:w="9061" w:type="dxa"/>
          </w:tcPr>
          <w:p w14:paraId="726CA412" w14:textId="1BFC2CD3" w:rsidR="002D5558" w:rsidRDefault="002D5558" w:rsidP="00D342D7">
            <w:r>
              <w:t xml:space="preserve">Figura </w:t>
            </w:r>
            <w:r w:rsidR="006F0D02">
              <w:t>3.</w:t>
            </w:r>
            <w:r>
              <w:t>3 – Diagrama de casos de uso UC03</w:t>
            </w:r>
          </w:p>
        </w:tc>
      </w:tr>
    </w:tbl>
    <w:p w14:paraId="10A8024B" w14:textId="77777777" w:rsidR="002D5558" w:rsidRDefault="002D5558" w:rsidP="00D342D7">
      <w:pPr>
        <w:ind w:firstLine="708"/>
      </w:pPr>
    </w:p>
    <w:p w14:paraId="1C7F45A4" w14:textId="0A0E1FEE" w:rsidR="002D5558" w:rsidRPr="008922CC" w:rsidRDefault="005D100A"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A figura </w:t>
      </w:r>
      <w:r w:rsidR="006F0D02">
        <w:rPr>
          <w:rFonts w:ascii="Arial" w:hAnsi="Arial" w:cs="Arial"/>
          <w:sz w:val="24"/>
          <w:szCs w:val="24"/>
        </w:rPr>
        <w:t>3.</w:t>
      </w:r>
      <w:r w:rsidRPr="008922CC">
        <w:rPr>
          <w:rFonts w:ascii="Arial" w:hAnsi="Arial" w:cs="Arial"/>
          <w:sz w:val="24"/>
          <w:szCs w:val="24"/>
        </w:rPr>
        <w:t>4 apresenta o diagrama de casos de uso UC04. O usuário faz o login na aplicação, em seguida seleciona no menu a opção de cadastrar uma degustação. Para isso o usuário informa o vinho que será degustado, a data e o tipo (vertical, horizontal, temática, às cegas, de harmonização ou comparativa).</w:t>
      </w:r>
      <w:r w:rsidR="00506AB3" w:rsidRPr="008922CC">
        <w:rPr>
          <w:rFonts w:ascii="Arial" w:hAnsi="Arial" w:cs="Arial"/>
          <w:sz w:val="24"/>
          <w:szCs w:val="24"/>
        </w:rPr>
        <w:t xml:space="preserve"> O passo seguinte consiste em criar uma ficha de degustação onde ele pode atribuir conceitos à sua percepção visual, olfativa, gustativa e atribuir uma nota geral ao vinho degustado. E finalmente, as degustações registradas são listadas na tela onde o usuário pode editar ou excluir.</w:t>
      </w:r>
    </w:p>
    <w:p w14:paraId="6E3D965C" w14:textId="77777777" w:rsidR="005D100A" w:rsidRDefault="005D100A" w:rsidP="00D342D7">
      <w:pPr>
        <w:ind w:firstLine="708"/>
      </w:pPr>
    </w:p>
    <w:tbl>
      <w:tblPr>
        <w:tblStyle w:val="Tabelacomgrade"/>
        <w:tblW w:w="0" w:type="auto"/>
        <w:tblLook w:val="04A0" w:firstRow="1" w:lastRow="0" w:firstColumn="1" w:lastColumn="0" w:noHBand="0" w:noVBand="1"/>
      </w:tblPr>
      <w:tblGrid>
        <w:gridCol w:w="9061"/>
      </w:tblGrid>
      <w:tr w:rsidR="005D100A" w14:paraId="21761051" w14:textId="77777777" w:rsidTr="005D100A">
        <w:tc>
          <w:tcPr>
            <w:tcW w:w="9061" w:type="dxa"/>
          </w:tcPr>
          <w:p w14:paraId="1A614A8F" w14:textId="04724A00" w:rsidR="005D100A" w:rsidRDefault="005D100A" w:rsidP="00D342D7">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5D100A">
        <w:tc>
          <w:tcPr>
            <w:tcW w:w="9061" w:type="dxa"/>
          </w:tcPr>
          <w:p w14:paraId="495CA806" w14:textId="1A4DE299" w:rsidR="005D100A" w:rsidRDefault="005D100A" w:rsidP="00D342D7">
            <w:r>
              <w:t xml:space="preserve">Figura </w:t>
            </w:r>
            <w:r w:rsidR="006F0D02">
              <w:t>3.</w:t>
            </w:r>
            <w:r>
              <w:t>4 – Diagrama de casos de uso UC04</w:t>
            </w:r>
          </w:p>
        </w:tc>
      </w:tr>
    </w:tbl>
    <w:p w14:paraId="5BB69F98" w14:textId="77777777" w:rsidR="00D342D7" w:rsidRDefault="00D342D7" w:rsidP="00D342D7">
      <w:pPr>
        <w:ind w:firstLine="708"/>
      </w:pPr>
    </w:p>
    <w:p w14:paraId="43655C82" w14:textId="2E0C5867" w:rsidR="00A06F41" w:rsidRDefault="00A06F41" w:rsidP="00A06F41">
      <w:pPr>
        <w:pStyle w:val="Ttulo2"/>
      </w:pPr>
      <w:bookmarkStart w:id="13" w:name="_Toc163058540"/>
      <w:r>
        <w:t>Diagrama de atividades</w:t>
      </w:r>
      <w:bookmarkEnd w:id="13"/>
    </w:p>
    <w:p w14:paraId="49826854" w14:textId="080087F1" w:rsidR="00A06F41" w:rsidRDefault="00506AB3" w:rsidP="008922CC">
      <w:pPr>
        <w:spacing w:after="0" w:line="360" w:lineRule="auto"/>
        <w:ind w:firstLine="709"/>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p>
    <w:tbl>
      <w:tblPr>
        <w:tblStyle w:val="Tabelacomgrade"/>
        <w:tblW w:w="0" w:type="auto"/>
        <w:tblLook w:val="04A0" w:firstRow="1" w:lastRow="0" w:firstColumn="1" w:lastColumn="0" w:noHBand="0" w:noVBand="1"/>
      </w:tblPr>
      <w:tblGrid>
        <w:gridCol w:w="9061"/>
      </w:tblGrid>
      <w:tr w:rsidR="008A684D" w14:paraId="28559D6E" w14:textId="77777777" w:rsidTr="008A684D">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lastRenderedPageBreak/>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8A684D">
        <w:tc>
          <w:tcPr>
            <w:tcW w:w="9061" w:type="dxa"/>
          </w:tcPr>
          <w:p w14:paraId="77855103" w14:textId="1F5230D0" w:rsidR="008A684D" w:rsidRDefault="008A684D" w:rsidP="00506AB3">
            <w:pPr>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Figura </w:t>
            </w:r>
            <w:r w:rsidR="006F0D02">
              <w:rPr>
                <w:rFonts w:ascii="Arial" w:hAnsi="Arial" w:cs="Arial"/>
                <w:color w:val="000000"/>
                <w:sz w:val="24"/>
                <w:szCs w:val="24"/>
                <w:shd w:val="clear" w:color="auto" w:fill="FFFFFF"/>
              </w:rPr>
              <w:t>3.</w:t>
            </w:r>
            <w:r>
              <w:rPr>
                <w:rFonts w:ascii="Arial" w:hAnsi="Arial" w:cs="Arial"/>
                <w:color w:val="000000"/>
                <w:sz w:val="24"/>
                <w:szCs w:val="24"/>
                <w:shd w:val="clear" w:color="auto" w:fill="FFFFFF"/>
              </w:rPr>
              <w:t>5 – Diagrama de atividades</w:t>
            </w:r>
          </w:p>
        </w:tc>
      </w:tr>
    </w:tbl>
    <w:p w14:paraId="214A265E" w14:textId="77777777" w:rsidR="005627F4" w:rsidRDefault="005627F4" w:rsidP="00941D38">
      <w:pPr>
        <w:pStyle w:val="CorpodoTexto"/>
      </w:pPr>
    </w:p>
    <w:p w14:paraId="2D9BF184" w14:textId="65F3E85B" w:rsidR="005627F4" w:rsidRDefault="00136917" w:rsidP="00136917">
      <w:pPr>
        <w:pStyle w:val="Ttulo2"/>
      </w:pPr>
      <w:bookmarkStart w:id="14" w:name="_Toc163058541"/>
      <w:r>
        <w:t>Personas</w:t>
      </w:r>
      <w:bookmarkEnd w:id="14"/>
    </w:p>
    <w:p w14:paraId="1E8B7D58" w14:textId="034FC5C6" w:rsidR="00136917" w:rsidRDefault="00886851" w:rsidP="0013649E">
      <w:pPr>
        <w:pStyle w:val="CorpodoTexto"/>
      </w:pPr>
      <w:r>
        <w:t xml:space="preserve">A definição das personas dá uma ideia de quem é o usuário do sistema ou de para quem essa solução se destina. Conforme </w:t>
      </w:r>
      <w:proofErr w:type="spellStart"/>
      <w:r w:rsidR="00213E4C">
        <w:t>Caroli</w:t>
      </w:r>
      <w:proofErr w:type="spellEnd"/>
      <w:r w:rsidR="00213E4C">
        <w:t xml:space="preserve">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3E58605B" w14:textId="28AD07D8" w:rsidR="003525DD" w:rsidRDefault="003525DD" w:rsidP="003525DD">
      <w:pPr>
        <w:pStyle w:val="Ttulo3"/>
      </w:pPr>
      <w:bookmarkStart w:id="15" w:name="_Toc163058542"/>
      <w:r>
        <w:t>Personas: Marina</w:t>
      </w:r>
      <w:bookmarkEnd w:id="15"/>
    </w:p>
    <w:p w14:paraId="16041495" w14:textId="14BF0566" w:rsidR="003525DD" w:rsidRDefault="003525DD" w:rsidP="008922CC">
      <w:pPr>
        <w:spacing w:after="0" w:line="360" w:lineRule="auto"/>
        <w:ind w:firstLine="709"/>
        <w:rPr>
          <w:rFonts w:ascii="Arial" w:hAnsi="Arial" w:cs="Arial"/>
          <w:sz w:val="24"/>
          <w:szCs w:val="24"/>
        </w:rPr>
      </w:pPr>
      <w:r>
        <w:rPr>
          <w:rFonts w:ascii="Arial" w:hAnsi="Arial" w:cs="Arial"/>
          <w:sz w:val="24"/>
          <w:szCs w:val="24"/>
        </w:rPr>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 xml:space="preserve">6 apresenta uma imagem ilustrativa da Marina, criada a partir das descrições passadas para uma IA generativa, o </w:t>
      </w:r>
      <w:proofErr w:type="spellStart"/>
      <w:r>
        <w:rPr>
          <w:rFonts w:ascii="Arial" w:hAnsi="Arial" w:cs="Arial"/>
          <w:sz w:val="24"/>
          <w:szCs w:val="24"/>
        </w:rPr>
        <w:t>Copilot</w:t>
      </w:r>
      <w:proofErr w:type="spellEnd"/>
      <w:r>
        <w:rPr>
          <w:rFonts w:ascii="Arial" w:hAnsi="Arial" w:cs="Arial"/>
          <w:sz w:val="24"/>
          <w:szCs w:val="24"/>
        </w:rPr>
        <w:t xml:space="preserve"> da Microsoft</w:t>
      </w:r>
      <w:r>
        <w:rPr>
          <w:rStyle w:val="Refdenotaderodap"/>
          <w:rFonts w:ascii="Arial" w:hAnsi="Arial" w:cs="Arial"/>
          <w:sz w:val="24"/>
          <w:szCs w:val="24"/>
        </w:rPr>
        <w:footnoteReference w:id="1"/>
      </w:r>
      <w:r>
        <w:rPr>
          <w:rFonts w:ascii="Arial" w:hAnsi="Arial" w:cs="Arial"/>
          <w:sz w:val="24"/>
          <w:szCs w:val="24"/>
        </w:rPr>
        <w:t>.</w:t>
      </w:r>
    </w:p>
    <w:p w14:paraId="0E2ACD74" w14:textId="32583D19" w:rsidR="003525DD" w:rsidRDefault="00860B0A" w:rsidP="008922CC">
      <w:pPr>
        <w:spacing w:after="0" w:line="360" w:lineRule="auto"/>
        <w:ind w:firstLine="709"/>
        <w:rPr>
          <w:rFonts w:ascii="Arial" w:hAnsi="Arial" w:cs="Arial"/>
          <w:sz w:val="24"/>
          <w:szCs w:val="24"/>
        </w:rPr>
      </w:pPr>
      <w:r>
        <w:rPr>
          <w:rFonts w:ascii="Arial" w:hAnsi="Arial" w:cs="Arial"/>
          <w:sz w:val="24"/>
          <w:szCs w:val="24"/>
        </w:rPr>
        <w:lastRenderedPageBreak/>
        <w:t xml:space="preserve">Ela tem um perfil de uma pessoa que </w:t>
      </w:r>
      <w:r w:rsidRPr="00860B0A">
        <w:rPr>
          <w:rFonts w:ascii="Arial" w:hAnsi="Arial" w:cs="Arial"/>
          <w:sz w:val="24"/>
          <w:szCs w:val="24"/>
        </w:rPr>
        <w:t>está começando a explorar o mundo dos vinhos, mas até então não possui um conhecimento aprofundado sobre eles. Ela 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Considera o vinho como uma bebida ocasional e está aberta a experimentar diferentes tipos e estilos, mas ainda não desenvolveu um paladar refinado.</w:t>
      </w:r>
    </w:p>
    <w:tbl>
      <w:tblPr>
        <w:tblStyle w:val="Tabelacomgrade"/>
        <w:tblW w:w="0" w:type="auto"/>
        <w:tblLook w:val="04A0" w:firstRow="1" w:lastRow="0" w:firstColumn="1" w:lastColumn="0" w:noHBand="0" w:noVBand="1"/>
      </w:tblPr>
      <w:tblGrid>
        <w:gridCol w:w="9061"/>
      </w:tblGrid>
      <w:tr w:rsidR="003525DD" w14:paraId="17714CC3" w14:textId="77777777" w:rsidTr="003525DD">
        <w:tc>
          <w:tcPr>
            <w:tcW w:w="9061" w:type="dxa"/>
          </w:tcPr>
          <w:p w14:paraId="5CED520B" w14:textId="04005C22" w:rsidR="003525DD" w:rsidRDefault="008922CC" w:rsidP="003525DD">
            <w:pPr>
              <w:rPr>
                <w:rFonts w:ascii="Arial" w:hAnsi="Arial" w:cs="Arial"/>
                <w:sz w:val="24"/>
                <w:szCs w:val="24"/>
              </w:rPr>
            </w:pPr>
            <w:r>
              <w:rPr>
                <w:rFonts w:ascii="Arial" w:hAnsi="Arial" w:cs="Arial"/>
                <w:noProof/>
                <w:sz w:val="24"/>
                <w:szCs w:val="24"/>
              </w:rPr>
              <w:drawing>
                <wp:inline distT="0" distB="0" distL="0" distR="0" wp14:anchorId="1CDB32E2" wp14:editId="30996156">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25DD">
        <w:tc>
          <w:tcPr>
            <w:tcW w:w="9061" w:type="dxa"/>
          </w:tcPr>
          <w:p w14:paraId="709A835E" w14:textId="292E7742" w:rsidR="003525DD" w:rsidRDefault="003525DD" w:rsidP="003525DD">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6 – Persona Marina</w:t>
            </w:r>
          </w:p>
        </w:tc>
      </w:tr>
    </w:tbl>
    <w:p w14:paraId="19F89FFE" w14:textId="77777777" w:rsidR="003525DD" w:rsidRPr="003525DD" w:rsidRDefault="003525DD" w:rsidP="003525DD">
      <w:pPr>
        <w:ind w:firstLine="708"/>
        <w:rPr>
          <w:rFonts w:ascii="Arial" w:hAnsi="Arial" w:cs="Arial"/>
          <w:sz w:val="24"/>
          <w:szCs w:val="24"/>
        </w:rPr>
      </w:pPr>
    </w:p>
    <w:p w14:paraId="39D044C2" w14:textId="4E3EE794"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compreender melhor sobre vinhos, sem sentir-se sobrecarregada por detalhes complexos ou excesso de opções. Procura por maneiras mais informais e acessíveis de aprender sobre vinhos, como eventos de degustação descontraídos ou guias básicos para iniciantes. </w:t>
      </w:r>
    </w:p>
    <w:p w14:paraId="5CF3442F" w14:textId="2E2E92A5" w:rsidR="00860B0A" w:rsidRDefault="00860B0A" w:rsidP="00860B0A">
      <w:pPr>
        <w:pStyle w:val="CorpodoTexto"/>
      </w:pPr>
      <w:r>
        <w:t xml:space="preserve">Em termos de comportamento, pode-se dizer que ao comprar vinho, geralmente opta por opções acessíveis em supermercados ou lojas comuns, sem se ater muito à qualidade ou detalhes específicos sobre o vinho. Não investe muito tempo em pesquisas sobre vinhos ou em participar de eventos relacionados ao tema. Prefere </w:t>
      </w:r>
      <w:r>
        <w:lastRenderedPageBreak/>
        <w:t>aprender de maneira casual, experimentando novos rótulos quando surge a oportunidade. Não é fiel a uma marca ou tipo de vinho específico, e muitas vezes substitui o vinho por outras bebidas, dependendo do contexto ou das preferências do momento.</w:t>
      </w:r>
    </w:p>
    <w:p w14:paraId="1960687C" w14:textId="55F01240" w:rsidR="00860B0A" w:rsidRDefault="00860B0A" w:rsidP="00860B0A">
      <w:pPr>
        <w:pStyle w:val="Ttulo3"/>
      </w:pPr>
      <w:bookmarkStart w:id="16" w:name="_Toc163058543"/>
      <w:r>
        <w:t>Personas: Ricardo</w:t>
      </w:r>
      <w:bookmarkEnd w:id="16"/>
    </w:p>
    <w:p w14:paraId="144A0642" w14:textId="3D12CFC6" w:rsidR="00860B0A" w:rsidRDefault="00860B0A" w:rsidP="008922CC">
      <w:pPr>
        <w:spacing w:after="0" w:line="360" w:lineRule="auto"/>
        <w:ind w:firstLine="709"/>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w:t>
      </w:r>
      <w:proofErr w:type="spellStart"/>
      <w:r>
        <w:rPr>
          <w:rFonts w:ascii="Arial" w:hAnsi="Arial" w:cs="Arial"/>
          <w:sz w:val="24"/>
          <w:szCs w:val="24"/>
        </w:rPr>
        <w:t>Copilot</w:t>
      </w:r>
      <w:proofErr w:type="spellEnd"/>
      <w:r>
        <w:rPr>
          <w:rFonts w:ascii="Arial" w:hAnsi="Arial" w:cs="Arial"/>
          <w:sz w:val="24"/>
          <w:szCs w:val="24"/>
        </w:rPr>
        <w:t xml:space="preserve">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tem se aprofundado no mundo enológico. Ele aprecia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sobre vinhos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tbl>
      <w:tblPr>
        <w:tblStyle w:val="Tabelacomgrade"/>
        <w:tblW w:w="0" w:type="auto"/>
        <w:tblLook w:val="04A0" w:firstRow="1" w:lastRow="0" w:firstColumn="1" w:lastColumn="0" w:noHBand="0" w:noVBand="1"/>
      </w:tblPr>
      <w:tblGrid>
        <w:gridCol w:w="9061"/>
      </w:tblGrid>
      <w:tr w:rsidR="00860B0A" w14:paraId="6CE4A1EC" w14:textId="77777777" w:rsidTr="00860B0A">
        <w:tc>
          <w:tcPr>
            <w:tcW w:w="9061" w:type="dxa"/>
          </w:tcPr>
          <w:p w14:paraId="57DA4DB9" w14:textId="78EFFA7A" w:rsidR="00860B0A" w:rsidRDefault="008922CC" w:rsidP="00860B0A">
            <w:pPr>
              <w:rPr>
                <w:rFonts w:ascii="Arial" w:hAnsi="Arial" w:cs="Arial"/>
                <w:sz w:val="24"/>
                <w:szCs w:val="24"/>
              </w:rPr>
            </w:pPr>
            <w:r>
              <w:rPr>
                <w:rFonts w:ascii="Arial" w:hAnsi="Arial" w:cs="Arial"/>
                <w:noProof/>
                <w:sz w:val="24"/>
                <w:szCs w:val="24"/>
              </w:rPr>
              <w:drawing>
                <wp:inline distT="0" distB="0" distL="0" distR="0" wp14:anchorId="29691E0C" wp14:editId="0049F71A">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860B0A">
        <w:tc>
          <w:tcPr>
            <w:tcW w:w="9061" w:type="dxa"/>
          </w:tcPr>
          <w:p w14:paraId="1A24D445" w14:textId="0F823FCC" w:rsidR="00860B0A" w:rsidRDefault="00860B0A" w:rsidP="00860B0A">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7 – Persona Ricardo</w:t>
            </w:r>
          </w:p>
        </w:tc>
      </w:tr>
    </w:tbl>
    <w:p w14:paraId="5B46E4F1" w14:textId="77777777" w:rsidR="00860B0A" w:rsidRDefault="00860B0A" w:rsidP="00860B0A">
      <w:pPr>
        <w:rPr>
          <w:rFonts w:ascii="Arial" w:hAnsi="Arial" w:cs="Arial"/>
          <w:sz w:val="24"/>
          <w:szCs w:val="24"/>
        </w:rPr>
      </w:pPr>
    </w:p>
    <w:p w14:paraId="23ABDEED" w14:textId="24F4B350" w:rsidR="00860B0A" w:rsidRDefault="00860B0A" w:rsidP="008922CC">
      <w:pPr>
        <w:spacing w:after="0" w:line="360" w:lineRule="auto"/>
        <w:ind w:firstLine="709"/>
        <w:rPr>
          <w:rFonts w:ascii="Arial" w:hAnsi="Arial" w:cs="Arial"/>
          <w:sz w:val="24"/>
          <w:szCs w:val="24"/>
        </w:rPr>
      </w:pPr>
      <w:r>
        <w:rPr>
          <w:rFonts w:ascii="Arial" w:hAnsi="Arial" w:cs="Arial"/>
          <w:sz w:val="24"/>
          <w:szCs w:val="24"/>
        </w:rPr>
        <w:tab/>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 xml:space="preserve">Busca experiências </w:t>
      </w:r>
      <w:proofErr w:type="spellStart"/>
      <w:r w:rsidRPr="00860B0A">
        <w:rPr>
          <w:rFonts w:ascii="Arial" w:hAnsi="Arial" w:cs="Arial"/>
          <w:sz w:val="24"/>
          <w:szCs w:val="24"/>
        </w:rPr>
        <w:t>enogastronômicas</w:t>
      </w:r>
      <w:proofErr w:type="spellEnd"/>
      <w:r w:rsidRPr="00860B0A">
        <w:rPr>
          <w:rFonts w:ascii="Arial" w:hAnsi="Arial" w:cs="Arial"/>
          <w:sz w:val="24"/>
          <w:szCs w:val="24"/>
        </w:rPr>
        <w:t xml:space="preserve">, como </w:t>
      </w:r>
      <w:r w:rsidRPr="00860B0A">
        <w:rPr>
          <w:rFonts w:ascii="Arial" w:hAnsi="Arial" w:cs="Arial"/>
          <w:sz w:val="24"/>
          <w:szCs w:val="24"/>
        </w:rPr>
        <w:lastRenderedPageBreak/>
        <w:t>harmonizações e degustações guiadas, para aprimorar sua compreensão sobre vinhos e ampliar seu paladar.</w:t>
      </w:r>
    </w:p>
    <w:p w14:paraId="581088D4" w14:textId="41F3D2F5" w:rsidR="00860B0A" w:rsidRDefault="00860B0A" w:rsidP="008922CC">
      <w:pPr>
        <w:spacing w:after="0" w:line="360" w:lineRule="auto"/>
        <w:ind w:firstLine="709"/>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Participa ativamente de eventos relacionados a vinhos, como festivais, feiras e tours por vinícolas, onde busca expandir seu conhecimento e apreciar novos rótulos.</w:t>
      </w:r>
    </w:p>
    <w:p w14:paraId="502520D9" w14:textId="77777777" w:rsidR="00860B0A" w:rsidRPr="00860B0A" w:rsidRDefault="00860B0A" w:rsidP="00860B0A">
      <w:pPr>
        <w:ind w:firstLine="708"/>
        <w:rPr>
          <w:rFonts w:ascii="Arial" w:hAnsi="Arial" w:cs="Arial"/>
          <w:sz w:val="24"/>
          <w:szCs w:val="24"/>
        </w:rPr>
      </w:pPr>
    </w:p>
    <w:p w14:paraId="137167FB" w14:textId="595828FE" w:rsidR="00860B0A" w:rsidRDefault="00860B0A" w:rsidP="00860B0A">
      <w:pPr>
        <w:pStyle w:val="Ttulo3"/>
      </w:pPr>
      <w:bookmarkStart w:id="17" w:name="_Toc163058544"/>
      <w:r>
        <w:t>Personas: André</w:t>
      </w:r>
      <w:bookmarkEnd w:id="17"/>
    </w:p>
    <w:p w14:paraId="784CFD8C" w14:textId="45C13B5C" w:rsidR="00860B0A" w:rsidRDefault="008C476D" w:rsidP="0013649E">
      <w:pPr>
        <w:pStyle w:val="CorpodoTexto"/>
      </w:pPr>
      <w:r>
        <w:t>A terceira persona é o André</w:t>
      </w:r>
      <w:r w:rsidR="008922CC">
        <w:t xml:space="preserve"> de 32 anos, cuja imagem gerada pela IA </w:t>
      </w:r>
      <w:proofErr w:type="gramStart"/>
      <w:r w:rsidR="008922CC">
        <w:t>está</w:t>
      </w:r>
      <w:proofErr w:type="gramEnd"/>
      <w:r w:rsidR="008922CC">
        <w:t xml:space="preserve"> na figura </w:t>
      </w:r>
      <w:r w:rsidR="006F0D02">
        <w:t>3.</w:t>
      </w:r>
      <w:r w:rsidR="008922CC">
        <w:t>8. Sua profissão é Consultor Financeiro e ele é um entusiasta do vinho. Consta que descobriu sua paixão por esta bebida há alguns anos e desde então se tornou um verdadeiro aficionado. Ele vê o vinho como uma forma de arte e aprecia a diversidade de sabores e aromas encontrados em diferentes rótulos. Está constantemente em busca de novos vinhos para experimentar, querendo ampliar seu conhecimento e paladar ao máximo, deseja provar vinhos de diversas regiões e uvas, desde os clássicos até os mais exóticos. Sua paixão por vinhos o levou a participar ativamente de eventos, degustações em vinícolas, clubes de vinho e até mesmo a se juntar a confrarias locais para compartilhar experiências e trocar dicas.</w:t>
      </w:r>
    </w:p>
    <w:p w14:paraId="713D737F" w14:textId="02F9002A" w:rsidR="008922CC" w:rsidRDefault="008922CC" w:rsidP="008922CC">
      <w:pPr>
        <w:pStyle w:val="CorpodoTexto"/>
      </w:pPr>
      <w:r>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sobre vinhos. Deseja explorar ao máximo o mundo do vinho, planejando visitas a regiões vinícolas, participando de viagens </w:t>
      </w:r>
      <w:proofErr w:type="spellStart"/>
      <w:r>
        <w:t>enoturísticas</w:t>
      </w:r>
      <w:proofErr w:type="spellEnd"/>
      <w:r>
        <w:t xml:space="preserve"> e expandindo seu repertório de vinhos a cada oportunidade.</w:t>
      </w:r>
    </w:p>
    <w:p w14:paraId="6F32ADB9" w14:textId="6F0F4FB5" w:rsidR="008922CC" w:rsidRDefault="008922CC" w:rsidP="008922CC">
      <w:pPr>
        <w:pStyle w:val="CorpodoTexto"/>
      </w:pPr>
      <w:r>
        <w:t xml:space="preserve">Investe considerável tempo e recursos em sua paixão por vinhos, reservando parte do seu orçamento para a compra de garrafas especiais, frequentemente adquirindo vinhos recomendados por outros entusiastas ou especialistas. Utiliza as redes sociais como plataforma para compartilhar suas experiências enológicas, postando fotos de suas aquisições, comentando sobre vinhos que provou e interagindo com outros amantes da bebida. Além de buscar a diversidade de vinhos, </w:t>
      </w:r>
      <w:r>
        <w:lastRenderedPageBreak/>
        <w:t>também investe em conhecimento, lendo livros, participando de cursos e workshops para aprimorar sua compreensão sobre o mundo do vinho.</w:t>
      </w:r>
    </w:p>
    <w:tbl>
      <w:tblPr>
        <w:tblStyle w:val="Tabelacomgrade"/>
        <w:tblW w:w="0" w:type="auto"/>
        <w:tblLook w:val="04A0" w:firstRow="1" w:lastRow="0" w:firstColumn="1" w:lastColumn="0" w:noHBand="0" w:noVBand="1"/>
      </w:tblPr>
      <w:tblGrid>
        <w:gridCol w:w="9061"/>
      </w:tblGrid>
      <w:tr w:rsidR="008922CC" w14:paraId="025352A9" w14:textId="77777777" w:rsidTr="008922CC">
        <w:tc>
          <w:tcPr>
            <w:tcW w:w="9061" w:type="dxa"/>
          </w:tcPr>
          <w:p w14:paraId="061F858E" w14:textId="331A6C7D" w:rsidR="008922CC" w:rsidRDefault="008922CC" w:rsidP="0013649E">
            <w:pPr>
              <w:pStyle w:val="CorpodoTexto"/>
              <w:ind w:firstLine="0"/>
            </w:pPr>
            <w:r>
              <w:rPr>
                <w:noProof/>
              </w:rPr>
              <w:drawing>
                <wp:inline distT="0" distB="0" distL="0" distR="0" wp14:anchorId="17C0C198" wp14:editId="51F00704">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8922CC">
        <w:tc>
          <w:tcPr>
            <w:tcW w:w="9061" w:type="dxa"/>
          </w:tcPr>
          <w:p w14:paraId="5196C81A" w14:textId="3B5EA57F" w:rsidR="008922CC" w:rsidRDefault="008922CC" w:rsidP="0013649E">
            <w:pPr>
              <w:pStyle w:val="CorpodoTexto"/>
              <w:ind w:firstLine="0"/>
            </w:pPr>
            <w:r>
              <w:t xml:space="preserve">Figura </w:t>
            </w:r>
            <w:r w:rsidR="006F0D02">
              <w:t>3.</w:t>
            </w:r>
            <w:r>
              <w:t>8 – Persona André</w:t>
            </w:r>
          </w:p>
        </w:tc>
      </w:tr>
    </w:tbl>
    <w:p w14:paraId="4D3B4BC3" w14:textId="77777777" w:rsidR="008922CC" w:rsidRDefault="008922CC" w:rsidP="0013649E">
      <w:pPr>
        <w:pStyle w:val="CorpodoTexto"/>
      </w:pPr>
    </w:p>
    <w:p w14:paraId="0CDFCE6D" w14:textId="6CFE7B7B" w:rsidR="00860B0A" w:rsidRDefault="00004BB0" w:rsidP="00004BB0">
      <w:pPr>
        <w:pStyle w:val="Ttulo2"/>
      </w:pPr>
      <w:bookmarkStart w:id="18" w:name="_Toc163058545"/>
      <w:r>
        <w:t>Jornada dos usuários</w:t>
      </w:r>
      <w:bookmarkEnd w:id="18"/>
    </w:p>
    <w:p w14:paraId="4E2DBD26" w14:textId="32446652" w:rsidR="00860B0A" w:rsidRDefault="00004BB0" w:rsidP="0013649E">
      <w:pPr>
        <w:pStyle w:val="CorpodoTexto"/>
      </w:pPr>
      <w:r>
        <w:t>As três personas definidas anteriormente se depararam com a mesma situação. Foram convidados para um evento e precisam levar uma garrafa de vinho. A seguir será descrita a jornada de cada persona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19" w:name="_Toc163058546"/>
      <w:r>
        <w:t>Jornada da Marina</w:t>
      </w:r>
      <w:bookmarkEnd w:id="19"/>
    </w:p>
    <w:p w14:paraId="4320DBF4" w14:textId="462037EB" w:rsidR="00820539" w:rsidRDefault="00820539" w:rsidP="00820539">
      <w:pPr>
        <w:pStyle w:val="CorpodoTexto"/>
      </w:pPr>
      <w:r>
        <w:t xml:space="preserve">Marina se depara com um convite para um jantar entre amigos, onde decidem compartilhar uma garrafa de vinho. Ela realiza uma pesquisa no seu Vinho Notas sobre os </w:t>
      </w:r>
      <w:proofErr w:type="gramStart"/>
      <w:r>
        <w:t>tipos  de</w:t>
      </w:r>
      <w:proofErr w:type="gramEnd"/>
      <w:r>
        <w:t xml:space="preserve"> vinhos que já degustou, suas características, sugestões de harmonização, preço e onde comprou.</w:t>
      </w:r>
    </w:p>
    <w:p w14:paraId="65FC9CB9" w14:textId="5E3AAA57" w:rsidR="00820539" w:rsidRDefault="00820539" w:rsidP="00820539">
      <w:pPr>
        <w:pStyle w:val="CorpodoTexto"/>
      </w:pPr>
      <w:r>
        <w:t>Ao visitar um supermercado local, com base nas informações básicas que encontrou no Vinho Notas, escolhe um vinho branco que parece agradável e tem um preço acessível. Marina sai do supermercado e vai para a casa dos amigos.</w:t>
      </w:r>
    </w:p>
    <w:p w14:paraId="126C315C" w14:textId="45DDC93D" w:rsidR="00820539" w:rsidRDefault="00820539" w:rsidP="00820539">
      <w:pPr>
        <w:pStyle w:val="CorpodoTexto"/>
      </w:pPr>
      <w:r>
        <w:t xml:space="preserve">Durante o jantar, ela experimenta o vinho e percebe que gostou da experiência. Também experimenta o vinho trazido pelos outros amigos e registra suas percepções </w:t>
      </w:r>
      <w:r>
        <w:lastRenderedPageBreak/>
        <w:t xml:space="preserve">no Vinho Notas. Ela entende que precisa desenvolver mais o seu paladar e a sua sensibilidade ao vinho. </w:t>
      </w:r>
    </w:p>
    <w:p w14:paraId="3DBBA432" w14:textId="2623D0F2" w:rsidR="00820539" w:rsidRDefault="00820539" w:rsidP="00820539">
      <w:pPr>
        <w:pStyle w:val="CorpodoTexto"/>
      </w:pPr>
      <w:r>
        <w:t xml:space="preserve">Então ela começa a comparar o vinho que trouxe com o que os outros amigos trouxeram usando a avaliação que fez no Vinho Notas. Faz comparação entre vinhos da mesma cor e vinhos de cores diferentes. Descobre que o preço pago pelos amigos pelas suas garrafas difere muito do preço que ela pagou. Tenta perceber a diferença entre vinhos mais caros e mais baratos. </w:t>
      </w:r>
    </w:p>
    <w:p w14:paraId="2973C6B8" w14:textId="3EC84F90" w:rsidR="00820539" w:rsidRDefault="00820539" w:rsidP="00820539">
      <w:pPr>
        <w:pStyle w:val="CorpodoTexto"/>
      </w:pPr>
      <w:r>
        <w:t>Ela se sente mais à vontade para explorar novos rótulos e está aberta a recomendações. Aproveita a experiência para aprender sobre o processo de degustar vinhos. Decide que começará a descobrir novos rótulos, expandindo gradualmente seu paladar.</w:t>
      </w:r>
    </w:p>
    <w:p w14:paraId="4575DF89" w14:textId="3878E361" w:rsidR="00820539" w:rsidRDefault="00820539" w:rsidP="00820539">
      <w:pPr>
        <w:pStyle w:val="CorpodoTexto"/>
      </w:pPr>
      <w:r>
        <w:t>Compartilha sua experiência nas redes sociais, incluindo a sua avaliação dos vinhos que degustou através do Vinho Notas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20" w:name="_Toc163058547"/>
      <w:r>
        <w:t>Jornada do Ricardo</w:t>
      </w:r>
      <w:bookmarkEnd w:id="20"/>
    </w:p>
    <w:p w14:paraId="58CC2741" w14:textId="77777777" w:rsidR="00992F03" w:rsidRDefault="00820539" w:rsidP="00820539">
      <w:pPr>
        <w:pStyle w:val="CorpodoTexto"/>
      </w:pPr>
      <w:r>
        <w:t>Ricardo se depara com um convite para um jantar entre amigos, onde decidem compartilhar uma garrafa de vinho. Sabendo que será uma oportunidade de compartilhar experiências, fica animado para escolher algo especial.</w:t>
      </w:r>
      <w:r w:rsidR="00992F03">
        <w:t xml:space="preserve"> </w:t>
      </w:r>
    </w:p>
    <w:p w14:paraId="63303AE1" w14:textId="67104CCE" w:rsidR="00820539" w:rsidRDefault="00820539" w:rsidP="00820539">
      <w:pPr>
        <w:pStyle w:val="CorpodoTexto"/>
      </w:pPr>
      <w:r>
        <w:t xml:space="preserve">Antes de ir à loja, faz uma rápida reflexão sobre suas preferências pessoais. </w:t>
      </w:r>
      <w:r w:rsidR="00992F03">
        <w:t xml:space="preserve"> </w:t>
      </w:r>
      <w:r>
        <w:t>Ele pensa em uvas e regiões que têm apreciado recentemente. Para essa análise ele recorre ao seu histórico no Vinho Notas.</w:t>
      </w:r>
      <w:r w:rsidR="00992F03">
        <w:t xml:space="preserve"> </w:t>
      </w:r>
      <w:r>
        <w:t>Para garantir uma escolha assertiva, Ricardo lê suas avaliações de vinhos no Vinho Notas, que se encaixem no perfil do jantar.</w:t>
      </w:r>
    </w:p>
    <w:p w14:paraId="3CE2ABB0" w14:textId="77AF01D6" w:rsidR="00820539" w:rsidRDefault="00820539" w:rsidP="00820539">
      <w:pPr>
        <w:pStyle w:val="CorpodoTexto"/>
      </w:pPr>
      <w:r>
        <w:t>Decidido a buscar algo mais específico, Ricardo visita uma loja especializada em vinhos.</w:t>
      </w:r>
      <w:r w:rsidR="00992F03">
        <w:t xml:space="preserve"> </w:t>
      </w:r>
      <w:r>
        <w:t>Ele pede orientação ao sommelier sobre opções que se adequem ao estilo do jantar e compara a indicação do sommelier com as suas degustações no Vinho Notas.</w:t>
      </w:r>
      <w:r w:rsidR="00992F03">
        <w:t xml:space="preserve"> </w:t>
      </w:r>
      <w:r>
        <w:t>Ricardo leva em consideração as preferências dos amigos que estarão no jantar, escolhendo uma garrafa que acredita que agradará a todos os paladares presentes.</w:t>
      </w:r>
    </w:p>
    <w:p w14:paraId="70F225E4" w14:textId="592530CF" w:rsidR="00820539" w:rsidRDefault="00820539" w:rsidP="00820539">
      <w:pPr>
        <w:pStyle w:val="CorpodoTexto"/>
      </w:pPr>
      <w:r>
        <w:t>Antes de finalizar a escolha, Ricardo verifica a harmonização do vinho escolhido com o cardápio do jantar, garantindo uma combinação agradável.</w:t>
      </w:r>
      <w:r w:rsidR="00992F03">
        <w:t xml:space="preserve"> </w:t>
      </w:r>
      <w:r>
        <w:t>Após fazer a escolha, Ricardo compra a garrafa e a tem cuidadosamente empacotada</w:t>
      </w:r>
      <w:r w:rsidR="00992F03">
        <w:t xml:space="preserve"> adicionando </w:t>
      </w:r>
      <w:r>
        <w:t>um cartão de vinho explicando sua escolha e registra o vinho no Vinho Notas.</w:t>
      </w:r>
    </w:p>
    <w:p w14:paraId="14A47D03" w14:textId="77777777" w:rsidR="00820539" w:rsidRDefault="00820539" w:rsidP="00820539">
      <w:pPr>
        <w:pStyle w:val="CorpodoTexto"/>
      </w:pPr>
    </w:p>
    <w:p w14:paraId="45AEEEAB" w14:textId="5060B58E" w:rsidR="00820539" w:rsidRDefault="00820539" w:rsidP="00820539">
      <w:pPr>
        <w:pStyle w:val="CorpodoTexto"/>
      </w:pPr>
      <w:r>
        <w:t>Ao chegar ao jantar, Ricardo apresenta a garrafa escolhida com entusiasmo, compartilhando brevemente suas razões para a escolha e encorajando todos a desfrutarem da experiência.</w:t>
      </w:r>
      <w:r w:rsidR="00992F03">
        <w:t xml:space="preserve"> </w:t>
      </w:r>
      <w:r>
        <w:t xml:space="preserve">Durante o jantar, Ricardo aproveita a oportunidade para compartilhar algumas informações sobre o vinho escolhido, destacando detalhes que considera interessantes e registra suas percepções no Vinho Notas. </w:t>
      </w:r>
    </w:p>
    <w:p w14:paraId="7A2B1EBE" w14:textId="698B9E15" w:rsidR="00820539" w:rsidRDefault="00820539" w:rsidP="00820539">
      <w:pPr>
        <w:pStyle w:val="CorpodoTexto"/>
      </w:pPr>
      <w:r>
        <w:t>Ao longo do jantar, Ricardo engaja-se em conversas sobre vinhos com os amigos, trocando experiências e aprendendo mais sobre as preferências de cada um.</w:t>
      </w:r>
      <w:r w:rsidR="00992F03">
        <w:t xml:space="preserve"> </w:t>
      </w:r>
      <w:r>
        <w:t>Ele experimenta o vinho trazido pelos seus colegas e registra a experiência no Vinho Notas.</w:t>
      </w:r>
      <w:r w:rsidR="00992F03">
        <w:t xml:space="preserve"> </w:t>
      </w:r>
      <w:r>
        <w:t>Ele compartilhou sua experiência nas redes sociais, incluindo a sua avaliação dos vinhos que ela degustou através do Vinho Notas</w:t>
      </w:r>
      <w:r w:rsidR="00992F03">
        <w:t xml:space="preserve"> e </w:t>
      </w:r>
      <w:r>
        <w:t>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21" w:name="_Toc163058548"/>
      <w:r>
        <w:t>Jornada do André</w:t>
      </w:r>
      <w:bookmarkEnd w:id="21"/>
    </w:p>
    <w:p w14:paraId="2045946A" w14:textId="51AED528" w:rsidR="00992F03" w:rsidRDefault="00992F03" w:rsidP="00992F03">
      <w:pPr>
        <w:pStyle w:val="CorpodoTexto"/>
      </w:pPr>
      <w:r>
        <w:t>André se depara com um convite para um jantar entre amigos, onde decidem compartilhar uma garrafa de vinho. Ele vê a oportunidade como mais uma chance de explorar novos rótulos. Animado com a perspectiva de experimentar um novo vinho, André pensa em como essa ocasião pode ser uma oportunidade para expandir ainda mais sua paleta de sabores.</w:t>
      </w:r>
    </w:p>
    <w:p w14:paraId="459069C1" w14:textId="4C39B225" w:rsidR="00992F03" w:rsidRDefault="00992F03" w:rsidP="00992F03">
      <w:pPr>
        <w:pStyle w:val="CorpodoTexto"/>
      </w:pPr>
      <w:r>
        <w:t>André busca recomendações no Vinho Notas, baseado nas suas experiências, para descobrir quais rótulos mais lhe agradaram recentemente. Ao invés de seguir recomendações específicas, André decide escolher um vinho que desperte sua curiosidade. Ele está aberto a experimentar algo novo e diferente.</w:t>
      </w:r>
    </w:p>
    <w:p w14:paraId="58E99D94" w14:textId="3F063AF4" w:rsidR="00992F03" w:rsidRDefault="00992F03" w:rsidP="00992F03">
      <w:pPr>
        <w:pStyle w:val="CorpodoTexto"/>
      </w:pPr>
      <w:r>
        <w:t>André visita uma loja ou adega especializada, onde pode explorar rótulos menos convencionais. Ele busca a orientação do pessoal da loja para encontrar algo único e surpreendente. Movido pela curiosidade, André opta por um vinho de uma região ou variedade de uva menos comum, escolhendo algo que ele nunca tenha provado antes e registra a compra no Vinho Notas.</w:t>
      </w:r>
    </w:p>
    <w:p w14:paraId="14820464" w14:textId="77777777" w:rsidR="00992F03" w:rsidRDefault="00992F03" w:rsidP="00992F03">
      <w:pPr>
        <w:pStyle w:val="CorpodoTexto"/>
      </w:pPr>
      <w:r>
        <w:t>Ao fazer a compra, André pede um empacotamento especial para dar um toque mais personalizado à sua escolha. Ele escolhe um vinho com uma embalagem distintiva.</w:t>
      </w:r>
    </w:p>
    <w:p w14:paraId="5AEF22AE" w14:textId="77777777" w:rsidR="00992F03" w:rsidRDefault="00992F03" w:rsidP="00992F03">
      <w:pPr>
        <w:pStyle w:val="CorpodoTexto"/>
      </w:pPr>
    </w:p>
    <w:p w14:paraId="5BD2A203" w14:textId="44CA7A85" w:rsidR="00992F03" w:rsidRDefault="00992F03" w:rsidP="00992F03">
      <w:pPr>
        <w:pStyle w:val="CorpodoTexto"/>
      </w:pPr>
      <w:r>
        <w:t xml:space="preserve">Animado para compartilhar sua descoberta, André chega ao jantar com antecedência. Ele está ansioso para ver as reações dos amigos ao experimentar algo </w:t>
      </w:r>
      <w:r>
        <w:lastRenderedPageBreak/>
        <w:t>único. Ele apresenta o vinho escolhido, compartilhando brevemente a história por trás do rótulo e as características que o tornam especial. Durante o jantar, André aproveita o momento para discutir as nuances do vinho escolhido anotando suas percepções no Vinho Notas. Ele experimenta o vinho trazido pelos seus colegas e registra a experiência no Vinho Notas.</w:t>
      </w:r>
    </w:p>
    <w:p w14:paraId="52D6F681" w14:textId="770A660F" w:rsidR="00FA080B" w:rsidRDefault="00992F03" w:rsidP="0013649E">
      <w:pPr>
        <w:pStyle w:val="CorpodoTexto"/>
      </w:pPr>
      <w:r>
        <w:t>Ele compartilhou sua experiência nas redes sociais, incluindo a sua avaliação dos vinhos que ela degustou através do Vinho Notas. Incentiva os amigos a compartilharem suas próprias experiências e a trocarem impressões sobre       diferentes vinhos.</w:t>
      </w:r>
    </w:p>
    <w:p w14:paraId="038D19B1" w14:textId="77777777" w:rsidR="00FA080B" w:rsidRDefault="00FA080B" w:rsidP="0013649E">
      <w:pPr>
        <w:pStyle w:val="CorpodoTexto"/>
      </w:pP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D2223F">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22" w:name="_Toc163058549"/>
      <w:r w:rsidRPr="008B34E8">
        <w:lastRenderedPageBreak/>
        <w:t>Apelo mercadológico da solução</w:t>
      </w:r>
      <w:bookmarkEnd w:id="22"/>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1A7C43C5" w14:textId="2BD4746D" w:rsidR="001C0480" w:rsidRDefault="001C0480" w:rsidP="008B34E8">
      <w:pPr>
        <w:pStyle w:val="CorpodoTexto"/>
      </w:pPr>
      <w:r>
        <w:t xml:space="preserve">O mercado de vinhos no Brasil está </w:t>
      </w:r>
      <w:r w:rsidR="00B54280">
        <w:t xml:space="preserve">passando por uma fase de normalização do consumo, porém </w:t>
      </w:r>
      <w:r>
        <w:t xml:space="preserve">possui uma relevância econômica que não pode ser desprezada. A pandemia pelo Corona Vírus </w:t>
      </w:r>
      <w:r w:rsidR="00AC07DF">
        <w:t>alterou profundamente os hábitos de consumo e a busca por coisas novas na internet. Sites de e-commerce de vinho ganharam destaque em motores de busca como o Google.</w:t>
      </w:r>
      <w:r w:rsidR="00B54280">
        <w:t xml:space="preserve"> Mas o pós</w:t>
      </w:r>
      <w:r w:rsidR="003B601B">
        <w:t>-</w:t>
      </w:r>
      <w:r w:rsidR="00B54280">
        <w:t>pandemia alterou o cenário, trazendo novas oportunidades.</w:t>
      </w:r>
    </w:p>
    <w:p w14:paraId="4C3D84E0" w14:textId="3912F6B9" w:rsidR="00B54280" w:rsidRDefault="003B601B" w:rsidP="008B34E8">
      <w:pPr>
        <w:pStyle w:val="CorpodoTexto"/>
      </w:pPr>
      <w:proofErr w:type="spellStart"/>
      <w:r w:rsidRPr="003B601B">
        <w:t>Goresnstein</w:t>
      </w:r>
      <w:proofErr w:type="spellEnd"/>
      <w:r w:rsidRPr="003B601B">
        <w:t xml:space="preserve"> (2024)</w:t>
      </w:r>
      <w:r>
        <w:t xml:space="preserve">, falando sobre as expectativas para o mercado de vinho em 2024, aponta para “... </w:t>
      </w:r>
      <w:r w:rsidRPr="003B601B">
        <w:t>alguns fenômenos devem marcar o cenário vinícola no Brasil</w:t>
      </w:r>
      <w:r>
        <w:t>”</w:t>
      </w:r>
      <w:r w:rsidRPr="003B601B">
        <w:t>.</w:t>
      </w:r>
      <w:r>
        <w:t xml:space="preserve"> Entre eles o aumento na comercialização de vinhos premium e </w:t>
      </w:r>
      <w:proofErr w:type="spellStart"/>
      <w:r>
        <w:t>superpremium</w:t>
      </w:r>
      <w:proofErr w:type="spellEnd"/>
      <w:r>
        <w:t xml:space="preserve"> que se beneficiam de períodos de crescimento econômico. Vinhos de baixo custo também são destaque em função da recuperação econômica do país.</w:t>
      </w:r>
    </w:p>
    <w:p w14:paraId="57D74E43" w14:textId="22F60820" w:rsidR="003B601B" w:rsidRDefault="003B601B" w:rsidP="008B34E8">
      <w:pPr>
        <w:pStyle w:val="CorpodoTexto"/>
      </w:pPr>
      <w:r>
        <w:t xml:space="preserve">Entre as novas tendências mundiais, está “... </w:t>
      </w:r>
      <w:r w:rsidRPr="003B601B">
        <w:t xml:space="preserve">a busca por produtos com menor teor alcoólico ou completamente </w:t>
      </w:r>
      <w:proofErr w:type="spellStart"/>
      <w:r w:rsidRPr="003B601B">
        <w:t>desalcoolizados</w:t>
      </w:r>
      <w:proofErr w:type="spellEnd"/>
      <w:r>
        <w:t xml:space="preserve">...”, </w:t>
      </w:r>
      <w:r w:rsidR="00C525C0">
        <w:t xml:space="preserve">os vinhos orgânicos, biodinâmicos e naturais e o crescimento de vinhos brancos, </w:t>
      </w:r>
      <w:proofErr w:type="spellStart"/>
      <w:r w:rsidR="00C525C0">
        <w:t>rosés</w:t>
      </w:r>
      <w:proofErr w:type="spellEnd"/>
      <w:r>
        <w:t xml:space="preserve"> </w:t>
      </w:r>
      <w:r w:rsidR="00C525C0">
        <w:t xml:space="preserve">e espumantes </w:t>
      </w:r>
      <w:r w:rsidR="00C525C0" w:rsidRPr="00C525C0">
        <w:t>(GORESNSTEIN, 2024)</w:t>
      </w:r>
      <w:r w:rsidR="00C525C0">
        <w:t>.</w:t>
      </w:r>
    </w:p>
    <w:p w14:paraId="27D7709B" w14:textId="66185B9C" w:rsidR="00C525C0" w:rsidRDefault="00C525C0" w:rsidP="008B34E8">
      <w:pPr>
        <w:pStyle w:val="CorpodoTexto"/>
      </w:pPr>
      <w:r>
        <w:t>Oliveira (2024) aponta algumas tendências para 2024 em nível global, como por exemplo o janeiro sem álcool da França, vinhos no-</w:t>
      </w:r>
      <w:proofErr w:type="spellStart"/>
      <w:r>
        <w:t>low</w:t>
      </w:r>
      <w:proofErr w:type="spellEnd"/>
      <w:r>
        <w:t xml:space="preserve"> álcool nos países anglo-saxônicos, escandinavos, França e Alemanha. Destaca também a busca por “... </w:t>
      </w:r>
      <w:r w:rsidRPr="00C525C0">
        <w:t>vinhos frescos e leves, com cores mais claras e naturais</w:t>
      </w:r>
      <w:r>
        <w:t>...” (OLIVEIRA, 2024)</w:t>
      </w:r>
      <w:r w:rsidR="00324F10">
        <w:t xml:space="preserve"> e</w:t>
      </w:r>
      <w:r>
        <w:t xml:space="preserve"> a busca pelos jovens por vinhos sustentáveis</w:t>
      </w:r>
      <w:r w:rsidR="00324F10">
        <w:t>, com embalagens com novos materiais que não agridem a natureza.</w:t>
      </w:r>
    </w:p>
    <w:p w14:paraId="63955CD8" w14:textId="08B0896A" w:rsidR="00324F10" w:rsidRDefault="00324F10" w:rsidP="008B34E8">
      <w:pPr>
        <w:pStyle w:val="CorpodoTexto"/>
      </w:pPr>
      <w:r>
        <w:t xml:space="preserve">Uma coisa que chama a atenção no cenário para 2024 é a mudança na faixa etária dos consumidores de vinho, como destaca </w:t>
      </w:r>
      <w:r w:rsidR="000A27F7">
        <w:t>Barelli (2024). Há uma redução na percentagem de pessoas que consomem vinho com regularidade em algumas faixas etárias. Porém a autora destaca que os espumantes estão em alta e devem permanecer assim em 2024, estimando um mercado mundial para essa categoria em algo em torno de US$ 55,4 bilhões em 2028.</w:t>
      </w:r>
    </w:p>
    <w:p w14:paraId="18712116" w14:textId="1BB4231B" w:rsidR="0039768F" w:rsidRDefault="00EF779F" w:rsidP="008B34E8">
      <w:pPr>
        <w:pStyle w:val="CorpodoTexto"/>
      </w:pPr>
      <w:r>
        <w:lastRenderedPageBreak/>
        <w:t xml:space="preserve">Apesar da acomodação que o mercado consumidor está enfrentando em 2024, é sempre bom lembrar os números levantados por </w:t>
      </w:r>
      <w:proofErr w:type="spellStart"/>
      <w:r>
        <w:t>Ozbun</w:t>
      </w:r>
      <w:proofErr w:type="spellEnd"/>
      <w:r>
        <w:t xml:space="preserve"> (2024), dando conta de um mercado consumidor girando em torno de 44 milhões de pessoas, ou algo como 40% da população brasileira.</w:t>
      </w:r>
    </w:p>
    <w:p w14:paraId="56A15E92" w14:textId="388F247C" w:rsidR="00AC07DF" w:rsidRDefault="00AD36F9" w:rsidP="008B34E8">
      <w:pPr>
        <w:pStyle w:val="CorpodoTexto"/>
      </w:pPr>
      <w:r>
        <w:t>Magalhães (2022), faz uma análise da importância do comércio eletrônico para o varejo. Ela lembra que há 20 anos as páginas amarelas eram a forma como se buscava fornecedores de produtos e serviços. Para a autora, “...</w:t>
      </w:r>
      <w:r w:rsidRPr="00AD36F9">
        <w:t>o coronavírus se mostrou um dos maiores aceleradores de futuro da história contemporânea, antecipando mudanças que já estavam em curso</w:t>
      </w:r>
      <w:r>
        <w:t>” (MAGALHÃES, 2022)</w:t>
      </w:r>
      <w:r w:rsidRPr="00AD36F9">
        <w:t>.</w:t>
      </w:r>
    </w:p>
    <w:p w14:paraId="03FE3515" w14:textId="6FCF0FFE" w:rsidR="00AD36F9" w:rsidRDefault="00AD36F9" w:rsidP="008B34E8">
      <w:pPr>
        <w:pStyle w:val="CorpodoTexto"/>
      </w:pPr>
      <w:r>
        <w:t xml:space="preserve">É justamente nesse cenário, que o e-commerce de vinhos cresceu e se desenvolveu. Tudo começa em 2002 com a Estação de Vinho que foi o primeiro e-commerce brasileiro de vinhos. A partir dessa empresa, </w:t>
      </w:r>
      <w:r w:rsidR="000817B7">
        <w:t xml:space="preserve">em 2008, </w:t>
      </w:r>
      <w:r>
        <w:t xml:space="preserve">dois sócios criaram a </w:t>
      </w:r>
      <w:proofErr w:type="spellStart"/>
      <w:r>
        <w:t>Wine</w:t>
      </w:r>
      <w:proofErr w:type="spellEnd"/>
      <w:r>
        <w:t xml:space="preserve"> que atualmente é uma das líderes do comércio eletrônico de vinhos no Brasil.</w:t>
      </w:r>
      <w:r w:rsidR="000817B7">
        <w:t xml:space="preserve"> E finalmente em 2013 surge e </w:t>
      </w:r>
      <w:proofErr w:type="spellStart"/>
      <w:r w:rsidR="000817B7">
        <w:t>Evino</w:t>
      </w:r>
      <w:proofErr w:type="spellEnd"/>
      <w:r w:rsidR="000817B7">
        <w:t>, com uma estratégia de descontos agressivos, tornando-se outra gigante do comércio eletrônico brasileiro (MAGALHÃES, 2022)</w:t>
      </w:r>
      <w:r w:rsidR="000817B7" w:rsidRPr="00AD36F9">
        <w:t>.</w:t>
      </w:r>
    </w:p>
    <w:p w14:paraId="698C52D2" w14:textId="4A5283EC" w:rsidR="000817B7" w:rsidRDefault="000817B7" w:rsidP="008B34E8">
      <w:pPr>
        <w:pStyle w:val="CorpodoTexto"/>
      </w:pPr>
      <w:r>
        <w:t xml:space="preserve">Atualmente existem muitos players nesse mercado, que é dominado pela </w:t>
      </w:r>
      <w:proofErr w:type="spellStart"/>
      <w:r>
        <w:t>Evino</w:t>
      </w:r>
      <w:proofErr w:type="spellEnd"/>
      <w:r>
        <w:t xml:space="preserve">, </w:t>
      </w:r>
      <w:proofErr w:type="spellStart"/>
      <w:r>
        <w:t>Wine</w:t>
      </w:r>
      <w:proofErr w:type="spellEnd"/>
      <w:r>
        <w:t xml:space="preserve"> e </w:t>
      </w:r>
      <w:proofErr w:type="spellStart"/>
      <w:r>
        <w:t>Vivino</w:t>
      </w:r>
      <w:proofErr w:type="spellEnd"/>
      <w:r>
        <w:t xml:space="preserve">, seguidos de perto por tradicionais vinícolas nacionais como a </w:t>
      </w:r>
      <w:proofErr w:type="spellStart"/>
      <w:r>
        <w:t>Famiglia</w:t>
      </w:r>
      <w:proofErr w:type="spellEnd"/>
      <w:r>
        <w:t xml:space="preserve"> Valduga, Aurora, entre outras.</w:t>
      </w:r>
    </w:p>
    <w:p w14:paraId="26C3A9E7" w14:textId="2449C32B" w:rsidR="000817B7" w:rsidRDefault="000817B7" w:rsidP="008B34E8">
      <w:pPr>
        <w:pStyle w:val="CorpodoTexto"/>
      </w:pPr>
      <w:r>
        <w:t>Uma maneira que essas empresas encontraram para vender seus vinhos é através de clubes de assinatura. O funcionamento é bem simples, consiste em um pagamento mensal onde o assinante recebe periodicamente uma ou mais garrafas de vinho, conforme o plano contratado.</w:t>
      </w:r>
    </w:p>
    <w:p w14:paraId="3D7D220A" w14:textId="6571F982" w:rsidR="000817B7" w:rsidRDefault="000817B7" w:rsidP="008B34E8">
      <w:pPr>
        <w:pStyle w:val="CorpodoTexto"/>
      </w:pPr>
      <w:r>
        <w:t xml:space="preserve">Mas, como o mundo dos vinhos ainda parece um campo estranho e complexo para boa parte das pessoas, </w:t>
      </w:r>
      <w:r w:rsidR="00230E33">
        <w:t>a existência de um comércio de vinhos online não é suficiente para atrair novos consumidores. O vinho tem rituais com certas especificidades que exige um pouco de estudo e conhecimento. Para suprir essa demanda surgiram as degustações online e os cursos de vinho online, como uma forma de alcançar um público maior do que as suas versões tradicionais e presenciais são capazes de alcançar.</w:t>
      </w:r>
    </w:p>
    <w:p w14:paraId="5710C513" w14:textId="60F839FC" w:rsidR="00230E33" w:rsidRDefault="00230E33" w:rsidP="008B34E8">
      <w:pPr>
        <w:pStyle w:val="CorpodoTexto"/>
      </w:pPr>
      <w:r>
        <w:t xml:space="preserve">Há uma quantidade enorme de sites que oferecem cursos online de degustação e harmonização, fornecendo aos seus alunos </w:t>
      </w:r>
      <w:proofErr w:type="spellStart"/>
      <w:r>
        <w:t>eBooks</w:t>
      </w:r>
      <w:proofErr w:type="spellEnd"/>
      <w:r>
        <w:t xml:space="preserve"> e apostilas como material de apoio, lojas oficiais para vender artigos personalizados, além de vídeo aulas com acesso por prazo determinado.</w:t>
      </w:r>
    </w:p>
    <w:p w14:paraId="3925F969" w14:textId="77777777" w:rsidR="00107992" w:rsidRDefault="0049436F" w:rsidP="008B34E8">
      <w:pPr>
        <w:pStyle w:val="CorpodoTexto"/>
      </w:pPr>
      <w:r>
        <w:lastRenderedPageBreak/>
        <w:t>Obviamente que em um mundo cada vez mais mobilizado, a existência de aplicativos para celular é imperativo. Nessa linha, os grandes players do e-commerce possuem suas versões para IOS</w:t>
      </w:r>
      <w:r>
        <w:rPr>
          <w:rStyle w:val="Refdenotaderodap"/>
        </w:rPr>
        <w:footnoteReference w:id="2"/>
      </w:r>
      <w:r>
        <w:t xml:space="preserve"> e Android</w:t>
      </w:r>
      <w:r>
        <w:rPr>
          <w:rStyle w:val="Refdenotaderodap"/>
        </w:rPr>
        <w:footnoteReference w:id="3"/>
      </w:r>
      <w:r>
        <w:t xml:space="preserve">, como por exemplo a </w:t>
      </w:r>
      <w:proofErr w:type="spellStart"/>
      <w:r>
        <w:t>Evino</w:t>
      </w:r>
      <w:proofErr w:type="spellEnd"/>
      <w:r>
        <w:rPr>
          <w:rStyle w:val="Refdenotaderodap"/>
        </w:rPr>
        <w:footnoteReference w:id="4"/>
      </w:r>
      <w:r>
        <w:t xml:space="preserve">, </w:t>
      </w:r>
      <w:proofErr w:type="spellStart"/>
      <w:r>
        <w:t>Vivino</w:t>
      </w:r>
      <w:proofErr w:type="spellEnd"/>
      <w:r>
        <w:rPr>
          <w:rStyle w:val="Refdenotaderodap"/>
        </w:rPr>
        <w:footnoteReference w:id="5"/>
      </w:r>
      <w:r w:rsidR="00107992">
        <w:t xml:space="preserve"> e </w:t>
      </w:r>
      <w:proofErr w:type="spellStart"/>
      <w:r>
        <w:t>Wine</w:t>
      </w:r>
      <w:proofErr w:type="spellEnd"/>
      <w:r>
        <w:rPr>
          <w:rStyle w:val="Refdenotaderodap"/>
        </w:rPr>
        <w:footnoteReference w:id="6"/>
      </w:r>
      <w:r w:rsidR="00107992">
        <w:t xml:space="preserve">. </w:t>
      </w:r>
    </w:p>
    <w:p w14:paraId="6A9E9660" w14:textId="46DD5826" w:rsidR="00107992" w:rsidRDefault="00107992" w:rsidP="008B34E8">
      <w:pPr>
        <w:pStyle w:val="CorpodoTexto"/>
      </w:pPr>
      <w:r>
        <w:t xml:space="preserve">Os aplicativos que mais se parecem com o Vinho Notas são o </w:t>
      </w:r>
      <w:proofErr w:type="spellStart"/>
      <w:r w:rsidRPr="00107992">
        <w:t>Wine</w:t>
      </w:r>
      <w:proofErr w:type="spellEnd"/>
      <w:r w:rsidRPr="00107992">
        <w:t xml:space="preserve"> Notes</w:t>
      </w:r>
      <w:r>
        <w:rPr>
          <w:rStyle w:val="Refdenotaderodap"/>
        </w:rPr>
        <w:footnoteReference w:id="7"/>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proofErr w:type="spellStart"/>
      <w:r w:rsidRPr="00107992">
        <w:t>Delectable</w:t>
      </w:r>
      <w:proofErr w:type="spellEnd"/>
      <w:r w:rsidRPr="00107992">
        <w:t xml:space="preserve"> </w:t>
      </w:r>
      <w:proofErr w:type="spellStart"/>
      <w:r w:rsidRPr="00107992">
        <w:t>Wine</w:t>
      </w:r>
      <w:proofErr w:type="spellEnd"/>
      <w:r w:rsidRPr="00107992">
        <w:t xml:space="preserve"> - </w:t>
      </w:r>
      <w:proofErr w:type="spellStart"/>
      <w:r w:rsidRPr="00107992">
        <w:t>Scan</w:t>
      </w:r>
      <w:proofErr w:type="spellEnd"/>
      <w:r w:rsidRPr="00107992">
        <w:t xml:space="preserve"> &amp; Rate</w:t>
      </w:r>
      <w:r>
        <w:rPr>
          <w:rStyle w:val="Refdenotaderodap"/>
        </w:rPr>
        <w:footnoteReference w:id="8"/>
      </w:r>
      <w:r>
        <w:t xml:space="preserve">, que também permite catalogar vinhos. Para uma análise comparativa de aplicativos para catalogar vinhos, pode-se recorrer a </w:t>
      </w:r>
      <w:proofErr w:type="spellStart"/>
      <w:r w:rsidRPr="00107992">
        <w:t>Caviquioli</w:t>
      </w:r>
      <w:proofErr w:type="spellEnd"/>
      <w:r w:rsidRPr="00107992">
        <w:t xml:space="preserve">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23" w:name="_Toc163058550"/>
      <w:r>
        <w:t>O modelo de negócios</w:t>
      </w:r>
      <w:bookmarkEnd w:id="23"/>
    </w:p>
    <w:p w14:paraId="742F8CD9" w14:textId="1DAC644A" w:rsidR="00EF779F" w:rsidRDefault="004453C7" w:rsidP="008B34E8">
      <w:pPr>
        <w:pStyle w:val="CorpodoTexto"/>
      </w:pPr>
      <w:r>
        <w:t xml:space="preserve">Para descrever o modelo de negócios utilizado na ideação do Vinho Notas, utilizou-se o Business Model Canvas, proposto por </w:t>
      </w:r>
      <w:proofErr w:type="spellStart"/>
      <w:r w:rsidRPr="004453C7">
        <w:t>Osterwalder</w:t>
      </w:r>
      <w:proofErr w:type="spellEnd"/>
      <w:r w:rsidRPr="004453C7">
        <w:t xml:space="preserve"> e </w:t>
      </w:r>
      <w:proofErr w:type="spellStart"/>
      <w:r w:rsidRPr="004453C7">
        <w:t>Pigneur</w:t>
      </w:r>
      <w:proofErr w:type="spellEnd"/>
      <w:r w:rsidRPr="004453C7">
        <w:t xml:space="preserve"> (2011)</w:t>
      </w:r>
      <w:r>
        <w:t>. A proposta é construída 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24" w:name="_Toc163058551"/>
      <w:r>
        <w:t>Segmentos de cliente</w:t>
      </w:r>
      <w:bookmarkEnd w:id="24"/>
    </w:p>
    <w:p w14:paraId="56AEDDD6" w14:textId="47D807D0" w:rsidR="004453C7"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proofErr w:type="spellStart"/>
      <w:r>
        <w:t>Sommerlier</w:t>
      </w:r>
      <w:proofErr w:type="spellEnd"/>
      <w:r>
        <w:t>, que é um profissional dedicado ao mundo dos vinhos, e que pode aproveitar a plataforma para dar cursos online e vender seus serviços de consultoria.</w:t>
      </w:r>
    </w:p>
    <w:p w14:paraId="1F33AD07" w14:textId="07103487" w:rsidR="00C526AD" w:rsidRDefault="00C526AD" w:rsidP="008B34E8">
      <w:pPr>
        <w:pStyle w:val="CorpodoTexto"/>
      </w:pPr>
      <w:r>
        <w:t xml:space="preserve">Os outros dois segmentos são e-commerce de vinhos e vinícolas que podem se beneficiar dos dados coletados pelo Vinho Notas, criando ofertas de kits com descontos promocionais, ou ainda </w:t>
      </w:r>
      <w:r w:rsidR="001E56E0">
        <w:t>ofertas personalizadas</w:t>
      </w:r>
      <w:r>
        <w:t>, agregando valor às suas plataformas de venda.</w:t>
      </w:r>
    </w:p>
    <w:p w14:paraId="25582F15" w14:textId="249CDF0E" w:rsidR="00C526AD" w:rsidRDefault="00C526AD" w:rsidP="008B34E8">
      <w:pPr>
        <w:pStyle w:val="CorpodoTexto"/>
      </w:pPr>
      <w:r>
        <w:lastRenderedPageBreak/>
        <w:t>Na primeira versão do Vinho Notas apenas o segmento de enófilos será atendido. A ideia é criar uma base sólida de consumidores da aplicação, que será gratuita para eles, e quando atingir um certo número de usuários ampliar para os demais segmentos, apresentando a massa de usuários como um valor agregado à proposta de utilização da plataforma.</w:t>
      </w:r>
    </w:p>
    <w:p w14:paraId="1624F01F" w14:textId="77777777" w:rsidR="00C526AD" w:rsidRDefault="00C526AD" w:rsidP="008B34E8">
      <w:pPr>
        <w:pStyle w:val="CorpodoTexto"/>
      </w:pPr>
    </w:p>
    <w:p w14:paraId="3BF5C97D" w14:textId="04F21239" w:rsidR="00C526AD" w:rsidRDefault="00C526AD" w:rsidP="00C526AD">
      <w:pPr>
        <w:pStyle w:val="Ttulo3"/>
      </w:pPr>
      <w:bookmarkStart w:id="25" w:name="_Toc163058552"/>
      <w:r>
        <w:t>Proposta de valor</w:t>
      </w:r>
      <w:bookmarkEnd w:id="25"/>
    </w:p>
    <w:p w14:paraId="2F7AB8EF" w14:textId="4DB75FBE" w:rsidR="004453C7" w:rsidRDefault="00C526AD" w:rsidP="008B34E8">
      <w:pPr>
        <w:pStyle w:val="CorpodoTexto"/>
      </w:pPr>
      <w:r>
        <w:t xml:space="preserve">A proposta de valor, ou seja, o motivo pelo qual os clientes devem escolher o Vinho Notas </w:t>
      </w:r>
      <w:r w:rsidR="004372E4">
        <w:t>é a facilitar a experiência de degustar vinhos, favorecendo a expansão e a descoberta de conhecimento de forma organizada e estruturada. Com isso pretende-se popularizar o acesso aos vinhos desmistificando e descomplicando os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26" w:name="_Toc163058553"/>
      <w:r>
        <w:t>Canais</w:t>
      </w:r>
      <w:bookmarkEnd w:id="26"/>
    </w:p>
    <w:p w14:paraId="5BB602C9" w14:textId="486321E4" w:rsidR="004453C7" w:rsidRDefault="004372E4" w:rsidP="008B34E8">
      <w:pPr>
        <w:pStyle w:val="CorpodoTexto"/>
      </w:pPr>
      <w:r>
        <w:t>Para o Vinho Notas se comunicar e alcançar seus segmentos de clientes e entregar uma proposta de valor foi construída uma Aplicação de Desktop Progressiva (PWA). Além desse canal, a utilização de parceiros permitirá alcançar um número ainda maior de usuários, com um custo ainda menor.</w:t>
      </w:r>
    </w:p>
    <w:p w14:paraId="1AB14709" w14:textId="77777777" w:rsidR="004372E4" w:rsidRDefault="004372E4" w:rsidP="008B34E8">
      <w:pPr>
        <w:pStyle w:val="CorpodoTexto"/>
      </w:pPr>
    </w:p>
    <w:p w14:paraId="57C6A81B" w14:textId="6E0CB926" w:rsidR="004372E4" w:rsidRDefault="004372E4" w:rsidP="004372E4">
      <w:pPr>
        <w:pStyle w:val="Ttulo3"/>
      </w:pPr>
      <w:bookmarkStart w:id="27" w:name="_Toc163058554"/>
      <w:r>
        <w:t>Relacionamento com clientes</w:t>
      </w:r>
      <w:bookmarkEnd w:id="27"/>
    </w:p>
    <w:p w14:paraId="0ACD69CA" w14:textId="4B31A971" w:rsidR="004372E4" w:rsidRDefault="004372E4" w:rsidP="008B34E8">
      <w:pPr>
        <w:pStyle w:val="CorpodoTexto"/>
      </w:pPr>
      <w:r>
        <w:t xml:space="preserve">O tipo de relacionamento que o Vinho Notas pretende estabelecer com o segmento de clientes deve se dar, no início, através de comunidades de consumidores de vinho na internet, fóruns de discussão temáticos e landing </w:t>
      </w:r>
      <w:proofErr w:type="spellStart"/>
      <w:r>
        <w:t>pages</w:t>
      </w:r>
      <w:proofErr w:type="spellEnd"/>
      <w:r>
        <w:t xml:space="preserve"> construídas para atrair os novos usuários e a contratação de digital influencers.</w:t>
      </w:r>
    </w:p>
    <w:p w14:paraId="4B923478" w14:textId="77777777" w:rsidR="004372E4" w:rsidRDefault="004372E4" w:rsidP="008B34E8">
      <w:pPr>
        <w:pStyle w:val="CorpodoTexto"/>
      </w:pPr>
    </w:p>
    <w:p w14:paraId="2A1A6505" w14:textId="193EA645" w:rsidR="004372E4" w:rsidRDefault="004372E4" w:rsidP="004372E4">
      <w:pPr>
        <w:pStyle w:val="Ttulo3"/>
      </w:pPr>
      <w:bookmarkStart w:id="28" w:name="_Toc163058555"/>
      <w:r>
        <w:t>Fontes de receita</w:t>
      </w:r>
      <w:bookmarkEnd w:id="28"/>
    </w:p>
    <w:p w14:paraId="55323DE7" w14:textId="73774638" w:rsidR="004372E4" w:rsidRDefault="004372E4" w:rsidP="008B34E8">
      <w:pPr>
        <w:pStyle w:val="CorpodoTexto"/>
      </w:pPr>
      <w:r>
        <w:t>O segmento de clientes enófilo inicialmente não irá gerar receita, haja vista que a aplicação será gratuita para eles. Com o passar do tempo, esse segmento receberá a oferta de uma assinatura premium, lhes conferindo acesso a serviços personalizados e entregues a partir de parceiros como sites de vinícolas, e-</w:t>
      </w:r>
      <w:proofErr w:type="spellStart"/>
      <w:r>
        <w:t>commerces</w:t>
      </w:r>
      <w:proofErr w:type="spellEnd"/>
      <w:r>
        <w:t xml:space="preserve"> e sommeliers</w:t>
      </w:r>
      <w:r w:rsidR="0027548D">
        <w:t>.</w:t>
      </w:r>
    </w:p>
    <w:p w14:paraId="0C2DA369" w14:textId="6335563C" w:rsidR="0027548D" w:rsidRDefault="0027548D" w:rsidP="008B34E8">
      <w:pPr>
        <w:pStyle w:val="CorpodoTexto"/>
      </w:pPr>
      <w:r>
        <w:t>Os demais segmentos ao utilizar a plataforma do Vinho Notas deverão pagar uma certa quantia fixa mensal, mais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29" w:name="_Toc163058556"/>
      <w:r>
        <w:t>Recursos principais</w:t>
      </w:r>
      <w:bookmarkEnd w:id="29"/>
    </w:p>
    <w:p w14:paraId="0467D158" w14:textId="3278B880" w:rsidR="004372E4" w:rsidRDefault="001E56E0" w:rsidP="008B34E8">
      <w:pPr>
        <w:pStyle w:val="CorpodoTexto"/>
      </w:pPr>
      <w:r>
        <w:t>Para que o Vinho Notas entre em funcionamento é necessário a construção de uma plataforma web, nas condições descritas anteriormente no elemento que trata dos canais. Essa plataforma deverá ser hospedada em uma 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30" w:name="_Toc163058557"/>
      <w:r>
        <w:t>Atividades chave</w:t>
      </w:r>
      <w:bookmarkEnd w:id="30"/>
    </w:p>
    <w:p w14:paraId="54B6FAB5" w14:textId="07CC9F20" w:rsidR="004372E4" w:rsidRDefault="001E56E0" w:rsidP="008B34E8">
      <w:pPr>
        <w:pStyle w:val="CorpodoTexto"/>
      </w:pPr>
      <w:r>
        <w:t xml:space="preserve">Para que o modelo de negócio funcione é preciso desenvolver a plataforma e hospedá-la em uma nuvem, como por exemplo a </w:t>
      </w:r>
      <w:proofErr w:type="spellStart"/>
      <w:r>
        <w:t>Amazon</w:t>
      </w:r>
      <w:proofErr w:type="spellEnd"/>
      <w:r>
        <w:t xml:space="preserve"> Web Services (AWS)</w:t>
      </w:r>
      <w:r>
        <w:rPr>
          <w:rStyle w:val="Refdenotaderodap"/>
        </w:rPr>
        <w:footnoteReference w:id="9"/>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31" w:name="_Toc163058558"/>
      <w:r>
        <w:t>Parcerias principais</w:t>
      </w:r>
      <w:bookmarkEnd w:id="31"/>
    </w:p>
    <w:p w14:paraId="729B5529" w14:textId="0E5C80D1" w:rsidR="004372E4" w:rsidRDefault="001E56E0" w:rsidP="008B34E8">
      <w:pPr>
        <w:pStyle w:val="CorpodoTexto"/>
      </w:pPr>
      <w:r>
        <w:t>Por se tratar de um serviço hospedado em nuvem, essa solução conta como fornecedor a AWS. Ao consolidar uma certa quantidade de usuários, deverá contar também com vinícolas nacionais, sites de venda de vinhos, sommeliers, clubes de degustadores, associação de vinhos e de sommeliers.</w:t>
      </w:r>
    </w:p>
    <w:p w14:paraId="04C00002" w14:textId="77777777" w:rsidR="00F64D19" w:rsidRDefault="00F64D19" w:rsidP="008B34E8">
      <w:pPr>
        <w:pStyle w:val="CorpodoTexto"/>
      </w:pPr>
    </w:p>
    <w:p w14:paraId="5950FF40" w14:textId="2F59D915" w:rsidR="00F64D19" w:rsidRDefault="00F64D19" w:rsidP="00F64D19">
      <w:pPr>
        <w:pStyle w:val="Ttulo3"/>
      </w:pPr>
      <w:bookmarkStart w:id="32" w:name="_Toc163058559"/>
      <w:r>
        <w:t>Estrutura de custos</w:t>
      </w:r>
      <w:bookmarkEnd w:id="32"/>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33" w:name="_Toc163058560"/>
      <w:r w:rsidRPr="008B34E8">
        <w:lastRenderedPageBreak/>
        <w:t>Ciclo de desenvolvimento da solução</w:t>
      </w:r>
      <w:bookmarkEnd w:id="33"/>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7D6083A" w:rsidR="0095331C" w:rsidRDefault="0095331C" w:rsidP="008B34E8">
      <w:pPr>
        <w:pStyle w:val="CorpodoTexto"/>
      </w:pPr>
      <w:r>
        <w:t>Para desenvolver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0"/>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43207C48" w:rsidR="00D96E10" w:rsidRDefault="00E43D9C" w:rsidP="00D96E10">
      <w:pPr>
        <w:pStyle w:val="CorpodoTexto"/>
      </w:pPr>
      <w:r>
        <w:t>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é o centro das atenções.</w:t>
      </w:r>
    </w:p>
    <w:p w14:paraId="7A332C97" w14:textId="0BAB8397" w:rsidR="00E43D9C" w:rsidRDefault="00E43D9C" w:rsidP="00E43D9C">
      <w:pPr>
        <w:pStyle w:val="CorpodoTexto"/>
      </w:pPr>
      <w:r>
        <w:t xml:space="preserve">Para acelerar a entrega da solução, o framework empregado é o Scrum, que “... </w:t>
      </w:r>
      <w:proofErr w:type="spellStart"/>
      <w:r>
        <w:t>é</w:t>
      </w:r>
      <w:proofErr w:type="spellEnd"/>
      <w:r>
        <w:t xml:space="preserve"> um potencializador para entregar melhores produtos e mais rapidamente” (VERHEYEN, 2019, p. 38). O termo foi criado </w:t>
      </w:r>
      <w:proofErr w:type="spellStart"/>
      <w:r>
        <w:t>po</w:t>
      </w:r>
      <w:proofErr w:type="spellEnd"/>
      <w:r>
        <w:t xml:space="preserve"> </w:t>
      </w:r>
      <w:proofErr w:type="spellStart"/>
      <w:r>
        <w:t>Hirotaka</w:t>
      </w:r>
      <w:proofErr w:type="spellEnd"/>
      <w:r>
        <w:t xml:space="preserve"> </w:t>
      </w:r>
      <w:proofErr w:type="spellStart"/>
      <w:r>
        <w:t>Takeuchi</w:t>
      </w:r>
      <w:proofErr w:type="spellEnd"/>
      <w:r>
        <w:t xml:space="preserve"> e </w:t>
      </w:r>
      <w:proofErr w:type="spellStart"/>
      <w:r>
        <w:t>Ikujiro</w:t>
      </w:r>
      <w:proofErr w:type="spellEnd"/>
      <w:r>
        <w:t xml:space="preserve"> </w:t>
      </w:r>
      <w:proofErr w:type="spellStart"/>
      <w:r>
        <w:t>Nonaka</w:t>
      </w:r>
      <w:proofErr w:type="spellEnd"/>
      <w:r>
        <w:t xml:space="preserve"> nos anos 80 do século passado, e até hoje é muito empregado no meio tecnológico em conjunto com os métodos ágeis, o Lean, entre outros.</w:t>
      </w:r>
    </w:p>
    <w:p w14:paraId="3D743A48" w14:textId="00411E4B" w:rsidR="00E43D9C" w:rsidRDefault="00FD03B9" w:rsidP="00E43D9C">
      <w:pPr>
        <w:pStyle w:val="CorpodoTexto"/>
      </w:pPr>
      <w:r>
        <w:t xml:space="preserve">Obviamente que todos os papéis envolvidos no Scrum tiveram que ser desempenhados por uma única pessoa, que é o autor desse trabalho. Em uma situação normal de trabalho, haveria um </w:t>
      </w:r>
      <w:proofErr w:type="spellStart"/>
      <w:r>
        <w:t>Product</w:t>
      </w:r>
      <w:proofErr w:type="spellEnd"/>
      <w:r>
        <w:t xml:space="preserve"> </w:t>
      </w:r>
      <w:proofErr w:type="spellStart"/>
      <w:r>
        <w:t>Owner</w:t>
      </w:r>
      <w:proofErr w:type="spellEnd"/>
      <w:r>
        <w:t xml:space="preserve">, um Scrum Master e um </w:t>
      </w:r>
      <w:proofErr w:type="spellStart"/>
      <w:r>
        <w:t>Development</w:t>
      </w:r>
      <w:proofErr w:type="spellEnd"/>
      <w:r>
        <w:t xml:space="preserve"> Team. Porém, a maioria dos eventos Scrum foram mantidos, como por exemplo o trabalho em Sprints definidas com objetivos específicos (e com isso o Sprint Planning e o Daily Scrum).</w:t>
      </w:r>
    </w:p>
    <w:p w14:paraId="74008707" w14:textId="2979BC36" w:rsidR="004E3368" w:rsidRDefault="004E3368" w:rsidP="004E3368">
      <w:pPr>
        <w:pStyle w:val="Ttulo2"/>
      </w:pPr>
      <w:bookmarkStart w:id="34" w:name="_Toc163058561"/>
      <w:r>
        <w:lastRenderedPageBreak/>
        <w:t>Sprint</w:t>
      </w:r>
      <w:bookmarkEnd w:id="34"/>
    </w:p>
    <w:p w14:paraId="721DA060" w14:textId="2EC79D74" w:rsidR="00FD03B9" w:rsidRDefault="004E3368" w:rsidP="00E43D9C">
      <w:pPr>
        <w:pStyle w:val="CorpodoTexto"/>
      </w:pPr>
      <w:r>
        <w:t xml:space="preserve">A primeira peça de uma abordagem utilizando o Scrum é a definição da Sprint. </w:t>
      </w:r>
      <w:proofErr w:type="spellStart"/>
      <w:r w:rsidRPr="004E3368">
        <w:t>Schwaber</w:t>
      </w:r>
      <w:proofErr w:type="spellEnd"/>
      <w:r w:rsidRPr="004E3368">
        <w:t xml:space="preserve"> e Sutherland (2020</w:t>
      </w:r>
      <w:r>
        <w:t>, p. 8</w:t>
      </w:r>
      <w:r w:rsidRPr="004E3368">
        <w:t>)</w:t>
      </w:r>
      <w:r>
        <w:t xml:space="preserve"> dizem que as “Sprints são </w:t>
      </w:r>
      <w:r w:rsidRPr="004E3368">
        <w:t>o coração do Scrum,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Para a construção do Vinho Notas optou-se por Sprints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35" w:name="_Toc163058562"/>
      <w:r>
        <w:t>Sprint Planning</w:t>
      </w:r>
      <w:bookmarkEnd w:id="35"/>
    </w:p>
    <w:p w14:paraId="18428AA1" w14:textId="3973200E" w:rsidR="00E43D9C" w:rsidRDefault="004E3368" w:rsidP="00E43D9C">
      <w:pPr>
        <w:pStyle w:val="CorpodoTexto"/>
      </w:pPr>
      <w:r>
        <w:t xml:space="preserve">Antes de iniciar a Sprint, fez-se uma análise do que seria desenvolvido durante a semana, </w:t>
      </w:r>
      <w:r w:rsidR="00E226DB">
        <w:t>construindo um backlog capaz de ser entregue dentro daquele prazo, priorizando alguma entrega de valor sempre que possível.</w:t>
      </w:r>
    </w:p>
    <w:p w14:paraId="1E8C026E" w14:textId="4592E679" w:rsidR="00E226DB" w:rsidRDefault="00E226DB" w:rsidP="00E43D9C">
      <w:pPr>
        <w:pStyle w:val="CorpodoTexto"/>
      </w:pPr>
      <w:r>
        <w:t>Dessa forma, a quantidade de tarefas inseridas em uma Sprint deve ser suficiente, mas não excessiva, evitando a sobrecarga de trabalho e dessa forma 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36" w:name="_Toc163058563"/>
      <w:r>
        <w:t>Daily Scrum</w:t>
      </w:r>
      <w:bookmarkEnd w:id="36"/>
    </w:p>
    <w:p w14:paraId="47AC3994" w14:textId="18B7D06B"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 “tenho algo que impede o atingimento da meta da Sprint?”.</w:t>
      </w:r>
    </w:p>
    <w:p w14:paraId="04B0EB61" w14:textId="62ACDBDC" w:rsidR="00E226DB" w:rsidRDefault="00E226DB" w:rsidP="00E43D9C">
      <w:pPr>
        <w:pStyle w:val="CorpodoTexto"/>
      </w:pPr>
      <w:r>
        <w:t>No caso do Vinho Notas, a Daily Scrum foi substituída por uma revisão rápida do andamento da Sprint, verificando no início do dia o quão próximo se está do atingimento da meta planejada.</w:t>
      </w:r>
    </w:p>
    <w:p w14:paraId="4632F3E1" w14:textId="77777777" w:rsidR="00E226DB" w:rsidRDefault="00E226DB" w:rsidP="00E43D9C">
      <w:pPr>
        <w:pStyle w:val="CorpodoTexto"/>
      </w:pPr>
    </w:p>
    <w:p w14:paraId="6E124AE4" w14:textId="00AA6987" w:rsidR="00E226DB" w:rsidRDefault="00E226DB" w:rsidP="00E226DB">
      <w:pPr>
        <w:pStyle w:val="Ttulo2"/>
      </w:pPr>
      <w:bookmarkStart w:id="37" w:name="_Toc163058564"/>
      <w:proofErr w:type="spellStart"/>
      <w:r>
        <w:t>Jira</w:t>
      </w:r>
      <w:proofErr w:type="spellEnd"/>
      <w:r>
        <w:t xml:space="preserve"> Software</w:t>
      </w:r>
      <w:bookmarkEnd w:id="37"/>
    </w:p>
    <w:p w14:paraId="6A84E201" w14:textId="02D34805" w:rsidR="003C2C94" w:rsidRDefault="00E226DB" w:rsidP="00E43D9C">
      <w:pPr>
        <w:pStyle w:val="CorpodoTexto"/>
      </w:pPr>
      <w:r>
        <w:t xml:space="preserve">Para ajudar a organizar o trabalho de desenvolvimento, optou-se pelo </w:t>
      </w:r>
      <w:proofErr w:type="spellStart"/>
      <w:r>
        <w:t>Jira</w:t>
      </w:r>
      <w:proofErr w:type="spellEnd"/>
      <w:r>
        <w:t xml:space="preserve"> Software da </w:t>
      </w:r>
      <w:proofErr w:type="spellStart"/>
      <w:r>
        <w:t>Atlassian</w:t>
      </w:r>
      <w:proofErr w:type="spellEnd"/>
      <w:r>
        <w:rPr>
          <w:rStyle w:val="Refdenotaderodap"/>
        </w:rPr>
        <w:footnoteReference w:id="11"/>
      </w:r>
      <w:r>
        <w:t>.</w:t>
      </w:r>
      <w:r w:rsidR="003C2C94">
        <w:t xml:space="preserve"> A figura </w:t>
      </w:r>
      <w:r w:rsidR="006F0D02">
        <w:t>5.1</w:t>
      </w:r>
      <w:r w:rsidR="003C2C94">
        <w:t xml:space="preserve"> apresenta a tela inicial do projeto criado dentro </w:t>
      </w:r>
      <w:r w:rsidR="003C2C94">
        <w:lastRenderedPageBreak/>
        <w:t xml:space="preserve">do </w:t>
      </w:r>
      <w:proofErr w:type="spellStart"/>
      <w:r w:rsidR="003C2C94">
        <w:t>Jira</w:t>
      </w:r>
      <w:proofErr w:type="spellEnd"/>
      <w:r w:rsidR="003C2C94">
        <w:t>. Com ele é possível organizar e construir um quadro usando o Scrum como referência, e com isso ter uma visão mais abrangente do andamento das coisas.</w:t>
      </w:r>
    </w:p>
    <w:p w14:paraId="3C46C126"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1FC6FFF3" w14:textId="77777777" w:rsidTr="003C2C94">
        <w:tc>
          <w:tcPr>
            <w:tcW w:w="9061" w:type="dxa"/>
          </w:tcPr>
          <w:p w14:paraId="3B073D49" w14:textId="516078D8" w:rsidR="003C2C94" w:rsidRDefault="003C2C94" w:rsidP="00E43D9C">
            <w:pPr>
              <w:pStyle w:val="CorpodoTexto"/>
              <w:ind w:firstLine="0"/>
            </w:pPr>
            <w:r w:rsidRPr="003C2C94">
              <w:rPr>
                <w:noProof/>
              </w:rPr>
              <w:drawing>
                <wp:inline distT="0" distB="0" distL="0" distR="0" wp14:anchorId="7D08CEE1" wp14:editId="55F59AD4">
                  <wp:extent cx="5760085" cy="2127885"/>
                  <wp:effectExtent l="0" t="0" r="0" b="5715"/>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5760085" cy="2127885"/>
                          </a:xfrm>
                          <a:prstGeom prst="rect">
                            <a:avLst/>
                          </a:prstGeom>
                        </pic:spPr>
                      </pic:pic>
                    </a:graphicData>
                  </a:graphic>
                </wp:inline>
              </w:drawing>
            </w:r>
          </w:p>
        </w:tc>
      </w:tr>
      <w:tr w:rsidR="003C2C94" w14:paraId="668E09BD" w14:textId="77777777" w:rsidTr="003C2C94">
        <w:tc>
          <w:tcPr>
            <w:tcW w:w="9061" w:type="dxa"/>
          </w:tcPr>
          <w:p w14:paraId="3055CC5E" w14:textId="1EAFBAB0" w:rsidR="003C2C94" w:rsidRDefault="003C2C94" w:rsidP="00E43D9C">
            <w:pPr>
              <w:pStyle w:val="CorpodoTexto"/>
              <w:ind w:firstLine="0"/>
            </w:pPr>
            <w:r>
              <w:t xml:space="preserve">Figura </w:t>
            </w:r>
            <w:r w:rsidR="006F0D02">
              <w:t>5.1</w:t>
            </w:r>
            <w:r>
              <w:t xml:space="preserve"> – Projeto Vinho Notas</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3A88D8F1"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34A892E8" w14:textId="77777777" w:rsidTr="003C2C94">
        <w:tc>
          <w:tcPr>
            <w:tcW w:w="9061" w:type="dxa"/>
          </w:tcPr>
          <w:p w14:paraId="6C19CBB3" w14:textId="0275479C" w:rsidR="003C2C94" w:rsidRDefault="003C2C94" w:rsidP="00E43D9C">
            <w:pPr>
              <w:pStyle w:val="CorpodoTexto"/>
              <w:ind w:firstLine="0"/>
            </w:pPr>
            <w:r w:rsidRPr="003C2C94">
              <w:rPr>
                <w:noProof/>
              </w:rPr>
              <w:drawing>
                <wp:inline distT="0" distB="0" distL="0" distR="0" wp14:anchorId="6848EEB1" wp14:editId="597FB77E">
                  <wp:extent cx="5580000" cy="3393768"/>
                  <wp:effectExtent l="0" t="0" r="190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580000" cy="3393768"/>
                          </a:xfrm>
                          <a:prstGeom prst="rect">
                            <a:avLst/>
                          </a:prstGeom>
                        </pic:spPr>
                      </pic:pic>
                    </a:graphicData>
                  </a:graphic>
                </wp:inline>
              </w:drawing>
            </w:r>
          </w:p>
        </w:tc>
      </w:tr>
      <w:tr w:rsidR="003C2C94" w14:paraId="43A3A537" w14:textId="77777777" w:rsidTr="003C2C94">
        <w:tc>
          <w:tcPr>
            <w:tcW w:w="9061" w:type="dxa"/>
          </w:tcPr>
          <w:p w14:paraId="421891F1" w14:textId="16355D03" w:rsidR="003C2C94" w:rsidRDefault="003C2C94" w:rsidP="00E43D9C">
            <w:pPr>
              <w:pStyle w:val="CorpodoTexto"/>
              <w:ind w:firstLine="0"/>
            </w:pPr>
            <w:r>
              <w:t xml:space="preserve">Figura </w:t>
            </w:r>
            <w:r w:rsidR="006F0D02">
              <w:t>5.2</w:t>
            </w:r>
            <w:r>
              <w:t xml:space="preserve"> – Linha do temo do projeto Vinho Notas</w:t>
            </w:r>
          </w:p>
        </w:tc>
      </w:tr>
    </w:tbl>
    <w:p w14:paraId="653CC3B7" w14:textId="77777777" w:rsidR="003C2C94" w:rsidRDefault="003C2C94" w:rsidP="00E43D9C">
      <w:pPr>
        <w:pStyle w:val="CorpodoTexto"/>
      </w:pPr>
    </w:p>
    <w:p w14:paraId="39D0BF21" w14:textId="503C7BE3" w:rsidR="003C2C94" w:rsidRDefault="003C2C94" w:rsidP="00E43D9C">
      <w:pPr>
        <w:pStyle w:val="CorpodoTexto"/>
      </w:pPr>
      <w:r>
        <w:lastRenderedPageBreak/>
        <w:t xml:space="preserve">Na figura </w:t>
      </w:r>
      <w:r w:rsidR="006F0D02">
        <w:t>5.2</w:t>
      </w:r>
      <w:r>
        <w:t xml:space="preserve"> tem-se o backlog</w:t>
      </w:r>
      <w:r w:rsidR="00AD373C">
        <w:t xml:space="preserve"> da Spring 12 do Vinho Notas. Por se tratar de um trabalho de conclusão de curso (TCC), a Sprint 12 está sendo usada para a parte escrita do TCC. </w:t>
      </w:r>
    </w:p>
    <w:p w14:paraId="1BA8BF87"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191DAA17" w14:textId="77777777" w:rsidTr="00AD373C">
        <w:tc>
          <w:tcPr>
            <w:tcW w:w="9061" w:type="dxa"/>
          </w:tcPr>
          <w:p w14:paraId="6B578F34" w14:textId="2AA9C157" w:rsidR="00AD373C" w:rsidRDefault="00AD373C" w:rsidP="00E43D9C">
            <w:pPr>
              <w:pStyle w:val="CorpodoTexto"/>
              <w:ind w:firstLine="0"/>
            </w:pPr>
            <w:r w:rsidRPr="00AD373C">
              <w:rPr>
                <w:noProof/>
              </w:rPr>
              <w:drawing>
                <wp:inline distT="0" distB="0" distL="0" distR="0" wp14:anchorId="4D6ADEBA" wp14:editId="17EF6149">
                  <wp:extent cx="5760085" cy="2593975"/>
                  <wp:effectExtent l="0" t="0" r="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760085" cy="2593975"/>
                          </a:xfrm>
                          <a:prstGeom prst="rect">
                            <a:avLst/>
                          </a:prstGeom>
                        </pic:spPr>
                      </pic:pic>
                    </a:graphicData>
                  </a:graphic>
                </wp:inline>
              </w:drawing>
            </w:r>
          </w:p>
        </w:tc>
      </w:tr>
      <w:tr w:rsidR="00AD373C" w14:paraId="4BFE14E9" w14:textId="77777777" w:rsidTr="00AD373C">
        <w:tc>
          <w:tcPr>
            <w:tcW w:w="9061" w:type="dxa"/>
          </w:tcPr>
          <w:p w14:paraId="2212F2EC" w14:textId="42EFDDC1" w:rsidR="00AD373C" w:rsidRDefault="00AD373C" w:rsidP="00E43D9C">
            <w:pPr>
              <w:pStyle w:val="CorpodoTexto"/>
              <w:ind w:firstLine="0"/>
            </w:pPr>
            <w:r>
              <w:t xml:space="preserve">Figura </w:t>
            </w:r>
            <w:r w:rsidR="006F0D02">
              <w:t>5.3</w:t>
            </w:r>
            <w:r>
              <w:t xml:space="preserve"> – Backlog da Sprint 12</w:t>
            </w:r>
          </w:p>
        </w:tc>
      </w:tr>
    </w:tbl>
    <w:p w14:paraId="27A9E474" w14:textId="77777777" w:rsidR="00AD373C" w:rsidRDefault="00AD373C" w:rsidP="00E43D9C">
      <w:pPr>
        <w:pStyle w:val="CorpodoTexto"/>
      </w:pPr>
    </w:p>
    <w:p w14:paraId="70B73D29" w14:textId="0A42121C" w:rsidR="00AD373C" w:rsidRDefault="00AD373C" w:rsidP="00AD373C">
      <w:pPr>
        <w:pStyle w:val="CorpodoTexto"/>
      </w:pPr>
      <w:r>
        <w:t xml:space="preserve">E finalmente, o quadro da Sprint 12 pode ser visto na figura </w:t>
      </w:r>
      <w:r w:rsidR="006F0D02">
        <w:t>5.4</w:t>
      </w:r>
      <w:r>
        <w:t>. O quadro é composto pelos campos “</w:t>
      </w:r>
      <w:proofErr w:type="spellStart"/>
      <w:r>
        <w:t>To</w:t>
      </w:r>
      <w:proofErr w:type="spellEnd"/>
      <w:r>
        <w:t xml:space="preserve"> Do”, “In </w:t>
      </w:r>
      <w:proofErr w:type="spellStart"/>
      <w:r>
        <w:t>Progress</w:t>
      </w:r>
      <w:proofErr w:type="spellEnd"/>
      <w:r>
        <w:t>”, “</w:t>
      </w:r>
      <w:proofErr w:type="spellStart"/>
      <w:r>
        <w:t>Code</w:t>
      </w:r>
      <w:proofErr w:type="spellEnd"/>
      <w:r>
        <w:t xml:space="preserve"> Review” e “</w:t>
      </w:r>
      <w:proofErr w:type="spellStart"/>
      <w:r>
        <w:t>Done</w:t>
      </w:r>
      <w:proofErr w:type="spellEnd"/>
      <w:r>
        <w:t>”. A primeira se refere ao backlog da Sprint. Quando uma tarefa é iniciada, ela é movida para a segunda coluna. Se estiver aguardando que o CI/CD do GitHub conclua algum processo, o cartão daquela atividade é movido para a terceira coluna. Quando as atividades inerentes ao cartão estiverem concluídas, ele é movido para a última coluna. Dessa forma, se todas as tarefas estiverem concluídas, diz-se que a Sprint atingiu o seu objetivo e assim ela pode ser concluída.</w:t>
      </w:r>
    </w:p>
    <w:p w14:paraId="5F697424" w14:textId="77777777" w:rsidR="00AD373C" w:rsidRDefault="00AD373C" w:rsidP="00E43D9C">
      <w:pPr>
        <w:pStyle w:val="CorpodoTexto"/>
      </w:pPr>
    </w:p>
    <w:p w14:paraId="2F996529"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64FC3B11" w14:textId="77777777" w:rsidTr="00AD373C">
        <w:tc>
          <w:tcPr>
            <w:tcW w:w="9061" w:type="dxa"/>
          </w:tcPr>
          <w:p w14:paraId="46C0940B" w14:textId="76E71CA0" w:rsidR="00AD373C" w:rsidRDefault="00AD373C" w:rsidP="00E43D9C">
            <w:pPr>
              <w:pStyle w:val="CorpodoTexto"/>
              <w:ind w:firstLine="0"/>
            </w:pPr>
            <w:r w:rsidRPr="00AD373C">
              <w:rPr>
                <w:noProof/>
              </w:rPr>
              <w:lastRenderedPageBreak/>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AD373C">
        <w:tc>
          <w:tcPr>
            <w:tcW w:w="9061" w:type="dxa"/>
          </w:tcPr>
          <w:p w14:paraId="3B72E98C" w14:textId="46167C8A" w:rsidR="00AD373C" w:rsidRDefault="00AD373C" w:rsidP="00E43D9C">
            <w:pPr>
              <w:pStyle w:val="CorpodoTexto"/>
              <w:ind w:firstLine="0"/>
            </w:pPr>
            <w:r>
              <w:t xml:space="preserve">Figura </w:t>
            </w:r>
            <w:r w:rsidR="006F0D02">
              <w:t>5.4</w:t>
            </w:r>
            <w:r>
              <w:t xml:space="preserve"> – Quadro da Sprint 12</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38" w:name="_Toc163058565"/>
      <w:r>
        <w:t>Organização das tarefas</w:t>
      </w:r>
      <w:bookmarkEnd w:id="38"/>
    </w:p>
    <w:p w14:paraId="79B63D89" w14:textId="6DA2E7C6" w:rsidR="00AD373C" w:rsidRDefault="00AD373C" w:rsidP="00E43D9C">
      <w:pPr>
        <w:pStyle w:val="CorpodoTexto"/>
      </w:pPr>
      <w:r>
        <w:t xml:space="preserve">Para melhor organizar o trabalho, optou-se pela criação de cartões de tarefas com tipos específicos. O primeiro tipo é o </w:t>
      </w:r>
      <w:r w:rsidR="00492768">
        <w:t>E</w:t>
      </w:r>
      <w:r>
        <w:t xml:space="preserve">pic </w:t>
      </w:r>
      <w:r w:rsidR="00492768">
        <w:t>que é criado para representar uma parte grande da construção da solução. Ele é quebrado em várias partes menores chamados de Feature.</w:t>
      </w:r>
    </w:p>
    <w:p w14:paraId="7D9EB25C" w14:textId="2A54A7EF" w:rsidR="00492768" w:rsidRDefault="00492768" w:rsidP="00E43D9C">
      <w:pPr>
        <w:pStyle w:val="CorpodoTexto"/>
      </w:pPr>
      <w:r>
        <w:t>A Feature está relacionada com uma funcionalidade</w:t>
      </w:r>
      <w:r w:rsidR="00311517">
        <w:t xml:space="preserve"> ou uma função do produto em desenvolvimento. É na Feature que o código é produzido, mas conforme a necessidade ela também pode ser subdividida em partes menores, chamadas de </w:t>
      </w:r>
      <w:proofErr w:type="spellStart"/>
      <w:r w:rsidR="00311517">
        <w:t>Subtasks</w:t>
      </w:r>
      <w:proofErr w:type="spellEnd"/>
      <w:r w:rsidR="00311517">
        <w:t>.</w:t>
      </w:r>
    </w:p>
    <w:p w14:paraId="784A02A1" w14:textId="0BE76F0E" w:rsidR="00311517" w:rsidRDefault="00311517" w:rsidP="00E43D9C">
      <w:pPr>
        <w:pStyle w:val="CorpodoTexto"/>
      </w:pPr>
      <w:r>
        <w:t xml:space="preserve">A </w:t>
      </w:r>
      <w:proofErr w:type="spellStart"/>
      <w:r>
        <w:t>Subtask</w:t>
      </w:r>
      <w:proofErr w:type="spellEnd"/>
      <w:r>
        <w:t xml:space="preserve"> é a menor parte de uma Feature e é criada sempre que se fizer necessário fatiar ainda mais as Features que se tornaram muito grandes, permitindo assim que se trabalhe sempre com tarefas pequenas e rápidas, dando velocidade na construção da solução.</w:t>
      </w:r>
    </w:p>
    <w:p w14:paraId="29709D9B" w14:textId="61F0EDE5" w:rsidR="00311517" w:rsidRDefault="00311517" w:rsidP="00E43D9C">
      <w:pPr>
        <w:pStyle w:val="CorpodoTexto"/>
      </w:pPr>
      <w:r>
        <w:t>Finalmente, caso seja encontrado algum erro na aplicação resultante de uma funcionalidade que não está se comportando como deveria, então é criada um cartão de Bug.</w:t>
      </w:r>
    </w:p>
    <w:p w14:paraId="00B98E6D" w14:textId="77777777" w:rsidR="00AD373C" w:rsidRDefault="00AD373C" w:rsidP="00E43D9C">
      <w:pPr>
        <w:pStyle w:val="CorpodoTexto"/>
      </w:pPr>
    </w:p>
    <w:p w14:paraId="47D9D228" w14:textId="1DF60338" w:rsidR="00AD373C" w:rsidRDefault="00311517" w:rsidP="00311517">
      <w:pPr>
        <w:pStyle w:val="Ttulo2"/>
      </w:pPr>
      <w:bookmarkStart w:id="39" w:name="_Toc163058566"/>
      <w:r>
        <w:t>Versionamento do código</w:t>
      </w:r>
      <w:bookmarkEnd w:id="39"/>
    </w:p>
    <w:p w14:paraId="0D979D12" w14:textId="150B478F" w:rsidR="00AD373C" w:rsidRDefault="00311517" w:rsidP="00E43D9C">
      <w:pPr>
        <w:pStyle w:val="CorpodoTexto"/>
      </w:pPr>
      <w:r>
        <w:lastRenderedPageBreak/>
        <w:t xml:space="preserve">O código produzido foi </w:t>
      </w:r>
      <w:r w:rsidR="009916C1">
        <w:t>armazenado em um repositório no GitHub</w:t>
      </w:r>
      <w:r w:rsidR="009916C1">
        <w:rPr>
          <w:rStyle w:val="Refdenotaderodap"/>
        </w:rPr>
        <w:footnoteReference w:id="12"/>
      </w:r>
      <w:r w:rsidR="009916C1">
        <w:t xml:space="preserve">, que é uma plataforma baseada em nuvem e que utiliza o </w:t>
      </w:r>
      <w:proofErr w:type="spellStart"/>
      <w:r w:rsidR="009916C1">
        <w:t>Git</w:t>
      </w:r>
      <w:proofErr w:type="spellEnd"/>
      <w:r w:rsidR="009916C1">
        <w:t xml:space="preserve"> para controle de versão, gerenciamento e acompanhamento de alterações no código.</w:t>
      </w:r>
    </w:p>
    <w:p w14:paraId="7FC32EE0" w14:textId="77777777" w:rsidR="00F87AC8" w:rsidRDefault="00F87AC8" w:rsidP="00E43D9C">
      <w:pPr>
        <w:pStyle w:val="CorpodoTexto"/>
      </w:pPr>
      <w:r>
        <w:t xml:space="preserve">Dessa forma foi possível criar </w:t>
      </w:r>
      <w:proofErr w:type="spellStart"/>
      <w:r>
        <w:t>branchs</w:t>
      </w:r>
      <w:proofErr w:type="spellEnd"/>
      <w:r>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Branch principal do projeto é a </w:t>
      </w:r>
      <w:proofErr w:type="spellStart"/>
      <w:r>
        <w:t>main</w:t>
      </w:r>
      <w:proofErr w:type="spellEnd"/>
      <w:r>
        <w:t xml:space="preserve">, que é gerada quando se cria o projeto no GitHub. A partir dela foi criado uma cópia nomeada como </w:t>
      </w:r>
      <w:proofErr w:type="spellStart"/>
      <w:r>
        <w:t>develop</w:t>
      </w:r>
      <w:proofErr w:type="spellEnd"/>
      <w:r>
        <w:t xml:space="preserve">. Para cada novo Epic uma nova Branch é criada a partir da </w:t>
      </w:r>
      <w:proofErr w:type="spellStart"/>
      <w:r>
        <w:t>develop</w:t>
      </w:r>
      <w:proofErr w:type="spellEnd"/>
      <w:r>
        <w:t>, que irá se ramificar novamente para cada Feature</w:t>
      </w:r>
      <w:r w:rsidR="00CB665E">
        <w:t xml:space="preserve">, </w:t>
      </w:r>
      <w:proofErr w:type="spellStart"/>
      <w:r w:rsidR="00CB665E">
        <w:t>Subtask</w:t>
      </w:r>
      <w:proofErr w:type="spellEnd"/>
      <w:r w:rsidR="00CB665E">
        <w:t xml:space="preserve"> ou Bug.</w:t>
      </w:r>
    </w:p>
    <w:p w14:paraId="6C4C9F53" w14:textId="0F501DBE" w:rsidR="00CB665E" w:rsidRDefault="00CB665E" w:rsidP="00E43D9C">
      <w:pPr>
        <w:pStyle w:val="CorpodoTexto"/>
      </w:pPr>
      <w:r>
        <w:t xml:space="preserve">Quando o código é concluído ele é integrado na Branch pai através da abertura de um </w:t>
      </w:r>
      <w:proofErr w:type="spellStart"/>
      <w:r>
        <w:t>pull</w:t>
      </w:r>
      <w:proofErr w:type="spellEnd"/>
      <w:r>
        <w:t xml:space="preserve"> </w:t>
      </w:r>
      <w:proofErr w:type="spellStart"/>
      <w:r>
        <w:t>request</w:t>
      </w:r>
      <w:proofErr w:type="spellEnd"/>
      <w:r>
        <w:t xml:space="preserve">. Para que seja aprovado é preciso rodar um workflow criado no GitHub </w:t>
      </w:r>
      <w:proofErr w:type="spellStart"/>
      <w:r>
        <w:t>Actions</w:t>
      </w:r>
      <w:proofErr w:type="spellEnd"/>
      <w:r>
        <w:t>, uma espécie de CI/CD</w:t>
      </w:r>
      <w:r>
        <w:rPr>
          <w:rStyle w:val="Refdenotaderodap"/>
        </w:rPr>
        <w:footnoteReference w:id="13"/>
      </w:r>
      <w:r>
        <w:t xml:space="preserve"> que permite automatizar a compilação, testes, análise de código e empacotamento para publicação. Após concluída a pipeline do GitHub </w:t>
      </w:r>
      <w:proofErr w:type="spellStart"/>
      <w:r>
        <w:t>Actions</w:t>
      </w:r>
      <w:proofErr w:type="spellEnd"/>
      <w:r>
        <w:t xml:space="preserve">, o </w:t>
      </w:r>
      <w:proofErr w:type="spellStart"/>
      <w:r>
        <w:t>pull</w:t>
      </w:r>
      <w:proofErr w:type="spellEnd"/>
      <w:r>
        <w:t xml:space="preserve"> </w:t>
      </w:r>
      <w:proofErr w:type="spellStart"/>
      <w:r>
        <w:t>request</w:t>
      </w:r>
      <w:proofErr w:type="spellEnd"/>
      <w:r>
        <w:t xml:space="preserve"> é aceito, o código é integrado e a Branch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40" w:name="_Toc163058567"/>
      <w:r>
        <w:t>Etapas do desenvolvimento</w:t>
      </w:r>
      <w:bookmarkEnd w:id="40"/>
    </w:p>
    <w:p w14:paraId="46C8810A" w14:textId="693DC2A9" w:rsidR="009916C1" w:rsidRDefault="00AD2F86" w:rsidP="00E43D9C">
      <w:pPr>
        <w:pStyle w:val="CorpodoTexto"/>
      </w:pPr>
      <w:r>
        <w:t>Definidas a forma de organizar o desenvolvimento, é hora de definir as etapas para se construir o Vinho Notas. A primeira etapa foi a de descoberta, de estudo sobre as regras de negócio envolvidas no mundo dos vinhos.</w:t>
      </w:r>
    </w:p>
    <w:p w14:paraId="1B5C2ED5" w14:textId="367432F2" w:rsidR="00AD2F86" w:rsidRDefault="00AD2F86" w:rsidP="00E43D9C">
      <w:pPr>
        <w:pStyle w:val="CorpodoTexto"/>
      </w:pP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7FD70210" w:rsidR="001B1524" w:rsidRDefault="001B1524" w:rsidP="00E43D9C">
      <w:pPr>
        <w:pStyle w:val="CorpodoTexto"/>
      </w:pPr>
      <w:r>
        <w:t xml:space="preserve">Para a definição da solução optou-se pelo Lean </w:t>
      </w:r>
      <w:proofErr w:type="spellStart"/>
      <w:r>
        <w:t>Incption</w:t>
      </w:r>
      <w:proofErr w:type="spellEnd"/>
      <w:r>
        <w:t xml:space="preserve">, segundo </w:t>
      </w:r>
      <w:proofErr w:type="spellStart"/>
      <w:r>
        <w:t>Caroli</w:t>
      </w:r>
      <w:proofErr w:type="spellEnd"/>
      <w:r>
        <w:t xml:space="preserve"> (2022). Como o </w:t>
      </w:r>
      <w:proofErr w:type="gramStart"/>
      <w:r>
        <w:t>resultado final</w:t>
      </w:r>
      <w:proofErr w:type="gramEnd"/>
      <w:r>
        <w:t xml:space="preserve"> deste trabalho, em última análise, é a apresentação de um Produto Mínimo Viável (MVP), então a utilização de um workshop na forma do Lean </w:t>
      </w:r>
      <w:proofErr w:type="spellStart"/>
      <w:r>
        <w:t>Inception</w:t>
      </w:r>
      <w:proofErr w:type="spellEnd"/>
      <w:r>
        <w:t xml:space="preserve"> se aplica perfeitamente por apresentar uma maneira estruturada e simples para se alcançar o resultado esperado.</w:t>
      </w:r>
    </w:p>
    <w:p w14:paraId="72BA0CE2" w14:textId="746D90FD" w:rsidR="009074AE" w:rsidRDefault="009074AE" w:rsidP="00E43D9C">
      <w:pPr>
        <w:pStyle w:val="CorpodoTexto"/>
      </w:pPr>
      <w:r>
        <w:lastRenderedPageBreak/>
        <w:t>As etapas envolvidas foram a definição de visão do produto, o entendimento sobre o que o produto é, não é, faz e não faz. Na sequência se identificou os objetivos do produto, as personas e a jornada dos usuários. A partir disso foram definidas as funcionalidades, o plano de entrega ou criação do MVP e o Canvas MVP, cujos itens foram apresentados e discutidos no item 4.1. Modelo de negócios.</w:t>
      </w:r>
    </w:p>
    <w:p w14:paraId="7C6BD539" w14:textId="6414C9DA" w:rsidR="002E2E90" w:rsidRDefault="002E2E90" w:rsidP="00E43D9C">
      <w:pPr>
        <w:pStyle w:val="CorpodoTexto"/>
      </w:pPr>
      <w:r>
        <w:t xml:space="preserve">O Lean </w:t>
      </w:r>
      <w:proofErr w:type="spellStart"/>
      <w:r>
        <w:t>Inception</w:t>
      </w:r>
      <w:proofErr w:type="spellEnd"/>
      <w:r>
        <w:t xml:space="preserve"> foi construído dentro do Miro</w:t>
      </w:r>
      <w:r>
        <w:rPr>
          <w:rStyle w:val="Refdenotaderodap"/>
        </w:rPr>
        <w:footnoteReference w:id="14"/>
      </w:r>
      <w:r>
        <w:t xml:space="preserve">, que é uma grande lousa digital, utilizando um </w:t>
      </w:r>
      <w:proofErr w:type="spellStart"/>
      <w:r>
        <w:t>template</w:t>
      </w:r>
      <w:proofErr w:type="spellEnd"/>
      <w:r>
        <w:t xml:space="preserve"> do </w:t>
      </w:r>
      <w:proofErr w:type="spellStart"/>
      <w:r>
        <w:t>Strategyzer</w:t>
      </w:r>
      <w:proofErr w:type="spellEnd"/>
      <w:r>
        <w:rPr>
          <w:rStyle w:val="Refdenotaderodap"/>
        </w:rPr>
        <w:footnoteReference w:id="15"/>
      </w:r>
      <w:r>
        <w:t xml:space="preserve"> e o </w:t>
      </w:r>
      <w:proofErr w:type="gramStart"/>
      <w:r>
        <w:t>resultado final</w:t>
      </w:r>
      <w:proofErr w:type="gramEnd"/>
      <w:r>
        <w:t xml:space="preserve">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61"/>
      </w:tblGrid>
      <w:tr w:rsidR="002E2E90" w14:paraId="7ED1A92B" w14:textId="77777777" w:rsidTr="002E2E90">
        <w:tc>
          <w:tcPr>
            <w:tcW w:w="9061" w:type="dxa"/>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2"/>
                          <a:stretch>
                            <a:fillRect/>
                          </a:stretch>
                        </pic:blipFill>
                        <pic:spPr>
                          <a:xfrm>
                            <a:off x="0" y="0"/>
                            <a:ext cx="5760085" cy="3293745"/>
                          </a:xfrm>
                          <a:prstGeom prst="rect">
                            <a:avLst/>
                          </a:prstGeom>
                        </pic:spPr>
                      </pic:pic>
                    </a:graphicData>
                  </a:graphic>
                </wp:inline>
              </w:drawing>
            </w:r>
          </w:p>
        </w:tc>
      </w:tr>
      <w:tr w:rsidR="002E2E90" w14:paraId="454E8674" w14:textId="77777777" w:rsidTr="002E2E90">
        <w:tc>
          <w:tcPr>
            <w:tcW w:w="9061" w:type="dxa"/>
          </w:tcPr>
          <w:p w14:paraId="4C53C8E3" w14:textId="7B998ADA" w:rsidR="002E2E90" w:rsidRDefault="002E2E90" w:rsidP="00E43D9C">
            <w:pPr>
              <w:pStyle w:val="CorpodoTexto"/>
              <w:ind w:firstLine="0"/>
            </w:pPr>
            <w:r>
              <w:t xml:space="preserve">Figura </w:t>
            </w:r>
            <w:r w:rsidR="006F0D02">
              <w:t>5.5</w:t>
            </w:r>
            <w:r>
              <w:t xml:space="preserve"> – o Business Model Canvas</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t>Com o entendimento do que é o negócio e tendo um modelo definido, a próxima etapa foi a definição dos requisitos funcionais e não funcionais</w:t>
      </w:r>
      <w:r>
        <w:rPr>
          <w:rStyle w:val="Refdenotaderodap"/>
        </w:rPr>
        <w:footnoteReference w:id="16"/>
      </w:r>
      <w:r>
        <w:t xml:space="preserve">, criar a estrutura do projeto, ou seja, o repositório no GitHub, a definição do banco de dados, da tecnologia a ser empregada no </w:t>
      </w:r>
      <w:proofErr w:type="spellStart"/>
      <w:r>
        <w:t>backend</w:t>
      </w:r>
      <w:proofErr w:type="spellEnd"/>
      <w:r>
        <w:t xml:space="preserve"> e </w:t>
      </w:r>
      <w:proofErr w:type="spellStart"/>
      <w:r>
        <w:t>frontend</w:t>
      </w:r>
      <w:proofErr w:type="spellEnd"/>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Look w:val="04A0" w:firstRow="1" w:lastRow="0" w:firstColumn="1" w:lastColumn="0" w:noHBand="0" w:noVBand="1"/>
      </w:tblPr>
      <w:tblGrid>
        <w:gridCol w:w="9061"/>
      </w:tblGrid>
      <w:tr w:rsidR="00D30C27" w14:paraId="215C6C39" w14:textId="77777777" w:rsidTr="00D30C27">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3"/>
                          <a:stretch>
                            <a:fillRect/>
                          </a:stretch>
                        </pic:blipFill>
                        <pic:spPr>
                          <a:xfrm>
                            <a:off x="0" y="0"/>
                            <a:ext cx="5760085" cy="3069590"/>
                          </a:xfrm>
                          <a:prstGeom prst="rect">
                            <a:avLst/>
                          </a:prstGeom>
                        </pic:spPr>
                      </pic:pic>
                    </a:graphicData>
                  </a:graphic>
                </wp:inline>
              </w:drawing>
            </w:r>
          </w:p>
        </w:tc>
      </w:tr>
      <w:tr w:rsidR="00D30C27" w14:paraId="1EFAD8D2" w14:textId="77777777" w:rsidTr="00D30C27">
        <w:tc>
          <w:tcPr>
            <w:tcW w:w="9061" w:type="dxa"/>
          </w:tcPr>
          <w:p w14:paraId="71B0996D" w14:textId="324EE4F4" w:rsidR="00D30C27" w:rsidRDefault="00D30C27" w:rsidP="00E43D9C">
            <w:pPr>
              <w:pStyle w:val="CorpodoTexto"/>
              <w:ind w:firstLine="0"/>
            </w:pPr>
            <w:r>
              <w:t xml:space="preserve">Figura </w:t>
            </w:r>
            <w:r w:rsidR="006F0D02">
              <w:t>5.6</w:t>
            </w:r>
            <w:r>
              <w:t xml:space="preserve"> – Criação do repositório no GitHub</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D2223F">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41" w:name="_Toc163058568"/>
      <w:r w:rsidRPr="008B34E8">
        <w:lastRenderedPageBreak/>
        <w:t>Mockup da proposta de solução</w:t>
      </w:r>
      <w:bookmarkEnd w:id="41"/>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Look w:val="04A0" w:firstRow="1" w:lastRow="0" w:firstColumn="1" w:lastColumn="0" w:noHBand="0" w:noVBand="1"/>
      </w:tblPr>
      <w:tblGrid>
        <w:gridCol w:w="9061"/>
      </w:tblGrid>
      <w:tr w:rsidR="00D41F0D" w14:paraId="6D5A4884" w14:textId="77777777" w:rsidTr="00D41F0D">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D41F0D">
        <w:tc>
          <w:tcPr>
            <w:tcW w:w="9061" w:type="dxa"/>
          </w:tcPr>
          <w:p w14:paraId="3B9CE60A" w14:textId="0CFA4CCA" w:rsidR="00D41F0D" w:rsidRDefault="00D41F0D" w:rsidP="00757A0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Figura 6.1 – Início da jornada do usuário</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5C568E3E" w:rsidR="008F074A" w:rsidRDefault="00357262" w:rsidP="00616898">
      <w:pPr>
        <w:pStyle w:val="CorpodoTexto"/>
      </w:pPr>
      <w:r>
        <w:t xml:space="preserve">A partir do desenho inicial, a tela de login é projetada como pode ser visto na figura 6.2. Neste trabalho optou-se por utilizar o </w:t>
      </w:r>
      <w:proofErr w:type="spellStart"/>
      <w:r>
        <w:t>Excalidraw</w:t>
      </w:r>
      <w:proofErr w:type="spellEnd"/>
      <w:r>
        <w:rPr>
          <w:rStyle w:val="Refdenotaderodap"/>
        </w:rPr>
        <w:footnoteReference w:id="17"/>
      </w:r>
      <w:r>
        <w:t xml:space="preserve"> para fazer os desenhos de fluxo e tela de sistema. Utilizar o </w:t>
      </w:r>
      <w:proofErr w:type="spellStart"/>
      <w:r>
        <w:t>Figma</w:t>
      </w:r>
      <w:proofErr w:type="spellEnd"/>
      <w:r>
        <w:rPr>
          <w:rStyle w:val="Refdenotaderodap"/>
        </w:rPr>
        <w:footnoteReference w:id="18"/>
      </w:r>
      <w:r>
        <w:t xml:space="preserve"> seria uma escolha natural, como a ideia é deixar as coisas o mais simples possível e ganhar tempo para criar uma solução </w:t>
      </w:r>
      <w:r w:rsidR="00856127">
        <w:t xml:space="preserve">MVP em um tempo curto, percebeu-se que o </w:t>
      </w:r>
      <w:proofErr w:type="spellStart"/>
      <w:r w:rsidR="00856127">
        <w:t>Excalidraw</w:t>
      </w:r>
      <w:proofErr w:type="spellEnd"/>
      <w:r w:rsidR="00856127">
        <w:t xml:space="preserve"> supre todas as necessidades nesse momento.</w:t>
      </w:r>
    </w:p>
    <w:p w14:paraId="2EA9C98B"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0239C1D9" w14:textId="77777777" w:rsidTr="008F074A">
        <w:tc>
          <w:tcPr>
            <w:tcW w:w="9061" w:type="dxa"/>
          </w:tcPr>
          <w:p w14:paraId="467499B6" w14:textId="4DF1644F" w:rsidR="008F074A" w:rsidRDefault="008F074A" w:rsidP="00616898">
            <w:pPr>
              <w:pStyle w:val="CorpodoTexto"/>
              <w:ind w:firstLine="0"/>
            </w:pPr>
            <w:r>
              <w:rPr>
                <w:noProof/>
              </w:rPr>
              <w:lastRenderedPageBreak/>
              <w:drawing>
                <wp:inline distT="0" distB="0" distL="0" distR="0" wp14:anchorId="40A20BBB" wp14:editId="321D3C81">
                  <wp:extent cx="5477085" cy="3240000"/>
                  <wp:effectExtent l="0" t="0" r="0" b="0"/>
                  <wp:docPr id="238314047" name="Imagem 2"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4047" name="Imagem 2" descr="Diagrama&#10;&#10;Descrição gerada automaticamente com confiança baix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12D6A770" w14:textId="77777777" w:rsidTr="008F074A">
        <w:tc>
          <w:tcPr>
            <w:tcW w:w="9061" w:type="dxa"/>
          </w:tcPr>
          <w:p w14:paraId="7CCE566E" w14:textId="004661A1" w:rsidR="008F074A" w:rsidRDefault="008F074A" w:rsidP="00616898">
            <w:pPr>
              <w:pStyle w:val="CorpodoTexto"/>
              <w:ind w:firstLine="0"/>
            </w:pPr>
            <w:r>
              <w:t xml:space="preserve">Figura </w:t>
            </w:r>
            <w:r w:rsidR="00357262">
              <w:t>6.2</w:t>
            </w:r>
            <w:r>
              <w:t xml:space="preserve"> – Tela de login </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5916EEE4" w14:textId="77777777" w:rsidTr="008F074A">
        <w:tc>
          <w:tcPr>
            <w:tcW w:w="9061" w:type="dxa"/>
          </w:tcPr>
          <w:p w14:paraId="062F2123" w14:textId="1E240C05" w:rsidR="008F074A" w:rsidRDefault="008F074A" w:rsidP="00616898">
            <w:pPr>
              <w:pStyle w:val="CorpodoTexto"/>
              <w:ind w:firstLine="0"/>
            </w:pPr>
            <w:r>
              <w:rPr>
                <w:noProof/>
              </w:rPr>
              <w:drawing>
                <wp:inline distT="0" distB="0" distL="0" distR="0" wp14:anchorId="67EDCB13" wp14:editId="73C46F55">
                  <wp:extent cx="5477085" cy="3240000"/>
                  <wp:effectExtent l="0" t="0" r="0" b="0"/>
                  <wp:docPr id="1834851376"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1376" name="Imagem 3" descr="Interface gráfica do usuário, Texto, Aplicativo, Email&#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8F074A">
        <w:tc>
          <w:tcPr>
            <w:tcW w:w="9061" w:type="dxa"/>
          </w:tcPr>
          <w:p w14:paraId="5FD77CFD" w14:textId="085B004A" w:rsidR="008F074A" w:rsidRDefault="008F074A" w:rsidP="00616898">
            <w:pPr>
              <w:pStyle w:val="CorpodoTexto"/>
              <w:ind w:firstLine="0"/>
            </w:pPr>
            <w:r>
              <w:t xml:space="preserve">Figura </w:t>
            </w:r>
            <w:r w:rsidR="00856127">
              <w:t>6.3</w:t>
            </w:r>
            <w:r>
              <w:t xml:space="preserve"> – Tela inicial</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42" w:name="_Toc163058569"/>
      <w:r>
        <w:lastRenderedPageBreak/>
        <w:t>Menu Cadastro</w:t>
      </w:r>
      <w:bookmarkEnd w:id="42"/>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Look w:val="04A0" w:firstRow="1" w:lastRow="0" w:firstColumn="1" w:lastColumn="0" w:noHBand="0" w:noVBand="1"/>
      </w:tblPr>
      <w:tblGrid>
        <w:gridCol w:w="9061"/>
      </w:tblGrid>
      <w:tr w:rsidR="008F074A" w14:paraId="54112462" w14:textId="77777777" w:rsidTr="008F074A">
        <w:tc>
          <w:tcPr>
            <w:tcW w:w="9061" w:type="dxa"/>
          </w:tcPr>
          <w:p w14:paraId="5D56553E" w14:textId="710E8D9F" w:rsidR="008F074A" w:rsidRDefault="008F074A" w:rsidP="00616898">
            <w:pPr>
              <w:pStyle w:val="CorpodoTexto"/>
              <w:ind w:firstLine="0"/>
            </w:pPr>
            <w:r>
              <w:rPr>
                <w:noProof/>
              </w:rPr>
              <w:drawing>
                <wp:inline distT="0" distB="0" distL="0" distR="0" wp14:anchorId="565C0E3D" wp14:editId="5956C882">
                  <wp:extent cx="5477085" cy="3240000"/>
                  <wp:effectExtent l="0" t="0" r="0" b="0"/>
                  <wp:docPr id="567981405"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1405" name="Imagem 4"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0F69AAA2" w14:textId="77777777" w:rsidTr="008F074A">
        <w:tc>
          <w:tcPr>
            <w:tcW w:w="9061" w:type="dxa"/>
          </w:tcPr>
          <w:p w14:paraId="30AD9CEB" w14:textId="2A73638F" w:rsidR="008F074A" w:rsidRDefault="008F074A" w:rsidP="00616898">
            <w:pPr>
              <w:pStyle w:val="CorpodoTexto"/>
              <w:ind w:firstLine="0"/>
            </w:pPr>
            <w:r>
              <w:t xml:space="preserve">Figura </w:t>
            </w:r>
            <w:r w:rsidR="00856127">
              <w:t>6.4</w:t>
            </w:r>
            <w:r>
              <w:t xml:space="preserve"> – Menu Cadastro</w:t>
            </w:r>
          </w:p>
        </w:tc>
      </w:tr>
    </w:tbl>
    <w:p w14:paraId="04EA3F6D" w14:textId="77777777" w:rsidR="008F074A" w:rsidRDefault="008F074A" w:rsidP="00616898">
      <w:pPr>
        <w:pStyle w:val="CorpodoTexto"/>
      </w:pPr>
    </w:p>
    <w:p w14:paraId="3C7AD72C" w14:textId="7B101336" w:rsidR="00F16D45" w:rsidRDefault="006D4AAB" w:rsidP="00616898">
      <w:pPr>
        <w:pStyle w:val="CorpodoTexto"/>
      </w:pPr>
      <w:r>
        <w:t>Para cadastrar o usuário, primeiro deve-se cadastrar uma pessoa. Para cadastrar uma pessoa, deve-se cadastrar também o seu endereço. Pensando em um fluxo o usuário, a partir do menu cadastro, ele pode visualizar uma lista dos endereços cadastrados como ilustrado na figura 6.5.</w:t>
      </w:r>
    </w:p>
    <w:p w14:paraId="40925524"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6D4AAB" w14:paraId="6FE4F079" w14:textId="77777777" w:rsidTr="006D4AAB">
        <w:tc>
          <w:tcPr>
            <w:tcW w:w="9061" w:type="dxa"/>
          </w:tcPr>
          <w:p w14:paraId="29886059" w14:textId="4E679F6B" w:rsidR="006D4AAB" w:rsidRDefault="006D4AAB" w:rsidP="00616898">
            <w:pPr>
              <w:pStyle w:val="CorpodoTexto"/>
              <w:ind w:firstLine="0"/>
            </w:pPr>
            <w:r>
              <w:rPr>
                <w:noProof/>
              </w:rPr>
              <w:lastRenderedPageBreak/>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6D4AAB">
        <w:tc>
          <w:tcPr>
            <w:tcW w:w="9061" w:type="dxa"/>
          </w:tcPr>
          <w:p w14:paraId="3CEA505D" w14:textId="3E83A900" w:rsidR="006D4AAB" w:rsidRDefault="006D4AAB" w:rsidP="00616898">
            <w:pPr>
              <w:pStyle w:val="CorpodoTexto"/>
              <w:ind w:firstLine="0"/>
            </w:pPr>
            <w:r>
              <w:t>Figura 6.5 – Fluxo de consulta de endereços</w:t>
            </w:r>
          </w:p>
        </w:tc>
      </w:tr>
    </w:tbl>
    <w:p w14:paraId="4D2026BD" w14:textId="77777777" w:rsidR="006D4AAB" w:rsidRDefault="006D4AAB" w:rsidP="00616898">
      <w:pPr>
        <w:pStyle w:val="CorpodoTexto"/>
      </w:pPr>
    </w:p>
    <w:p w14:paraId="35CA0989" w14:textId="1385B622" w:rsidR="00856127" w:rsidRDefault="006D4AAB" w:rsidP="00616898">
      <w:pPr>
        <w:pStyle w:val="CorpodoTexto"/>
      </w:pPr>
      <w:r>
        <w:t xml:space="preserve">Com esse desenho foi possível pensar em uma tela listando os endereços cadastrados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8F074A" w14:paraId="1C4F5B35" w14:textId="77777777" w:rsidTr="008F074A">
        <w:tc>
          <w:tcPr>
            <w:tcW w:w="9061" w:type="dxa"/>
          </w:tcPr>
          <w:p w14:paraId="5488B9DE" w14:textId="24C016A4" w:rsidR="008F074A" w:rsidRDefault="00116D2B" w:rsidP="00616898">
            <w:pPr>
              <w:pStyle w:val="CorpodoTexto"/>
              <w:ind w:firstLine="0"/>
            </w:pPr>
            <w:r>
              <w:rPr>
                <w:noProof/>
              </w:rPr>
              <w:drawing>
                <wp:inline distT="0" distB="0" distL="0" distR="0" wp14:anchorId="78316678" wp14:editId="4F686A57">
                  <wp:extent cx="5477085" cy="3240000"/>
                  <wp:effectExtent l="0" t="0" r="0" b="0"/>
                  <wp:docPr id="560391286" name="Imagem 5"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1286" name="Imagem 5" descr="Tabela&#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8F074A">
        <w:tc>
          <w:tcPr>
            <w:tcW w:w="9061" w:type="dxa"/>
          </w:tcPr>
          <w:p w14:paraId="2B6AC6C3" w14:textId="7503046E" w:rsidR="008F074A" w:rsidRDefault="008F074A" w:rsidP="00616898">
            <w:pPr>
              <w:pStyle w:val="CorpodoTexto"/>
              <w:ind w:firstLine="0"/>
            </w:pPr>
            <w:r>
              <w:t xml:space="preserve">Figura </w:t>
            </w:r>
            <w:r w:rsidR="006D4AAB">
              <w:t>6.6</w:t>
            </w:r>
            <w:r>
              <w:t xml:space="preserve"> </w:t>
            </w:r>
            <w:r w:rsidR="00116D2B">
              <w:t>–</w:t>
            </w:r>
            <w:r>
              <w:t xml:space="preserve"> </w:t>
            </w:r>
            <w:r w:rsidR="00116D2B">
              <w:t>Tela de listagem de endereços</w:t>
            </w:r>
          </w:p>
        </w:tc>
      </w:tr>
    </w:tbl>
    <w:p w14:paraId="085DE105" w14:textId="77777777" w:rsidR="008F074A" w:rsidRDefault="008F074A" w:rsidP="00616898">
      <w:pPr>
        <w:pStyle w:val="CorpodoTexto"/>
      </w:pPr>
    </w:p>
    <w:p w14:paraId="389F48A7" w14:textId="30E56E9C" w:rsidR="008F074A" w:rsidRDefault="00B6331E" w:rsidP="00616898">
      <w:pPr>
        <w:pStyle w:val="CorpodoTexto"/>
      </w:pPr>
      <w:r>
        <w:t xml:space="preserve">Com a primeira tela de listagem desenhada, optou-se por padronizar as demais telas, pensando em um comportamento semelhante para o usuário. Dito de outra </w:t>
      </w:r>
      <w:r>
        <w:lastRenderedPageBreak/>
        <w:t>forma, ele deve ser capaz de listar alguma coisa na tela, editar e excluir, mas também deve conseguir exportar a listagem para um arquivo no formato CSV</w:t>
      </w:r>
      <w:r>
        <w:rPr>
          <w:rStyle w:val="Refdenotaderodap"/>
        </w:rPr>
        <w:footnoteReference w:id="19"/>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Look w:val="04A0" w:firstRow="1" w:lastRow="0" w:firstColumn="1" w:lastColumn="0" w:noHBand="0" w:noVBand="1"/>
      </w:tblPr>
      <w:tblGrid>
        <w:gridCol w:w="9061"/>
      </w:tblGrid>
      <w:tr w:rsidR="00116D2B" w14:paraId="1D6926F2" w14:textId="77777777" w:rsidTr="00116D2B">
        <w:tc>
          <w:tcPr>
            <w:tcW w:w="9061" w:type="dxa"/>
          </w:tcPr>
          <w:p w14:paraId="6CF56679" w14:textId="73D83E48" w:rsidR="00116D2B" w:rsidRDefault="004175A0" w:rsidP="00616898">
            <w:pPr>
              <w:pStyle w:val="CorpodoTexto"/>
              <w:ind w:firstLine="0"/>
            </w:pPr>
            <w:r>
              <w:rPr>
                <w:noProof/>
              </w:rPr>
              <w:drawing>
                <wp:inline distT="0" distB="0" distL="0" distR="0" wp14:anchorId="49DA4E2F" wp14:editId="425B9B7A">
                  <wp:extent cx="5302190" cy="3240000"/>
                  <wp:effectExtent l="0" t="0" r="0" b="0"/>
                  <wp:docPr id="128821733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7336" name="Imagem 6" descr="Interface gráfica do usuário, Text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116D2B" w14:paraId="55BBC183" w14:textId="77777777" w:rsidTr="00116D2B">
        <w:tc>
          <w:tcPr>
            <w:tcW w:w="9061" w:type="dxa"/>
          </w:tcPr>
          <w:p w14:paraId="6607D679" w14:textId="2B2C25F3" w:rsidR="00116D2B" w:rsidRDefault="00116D2B" w:rsidP="00616898">
            <w:pPr>
              <w:pStyle w:val="CorpodoTexto"/>
              <w:ind w:firstLine="0"/>
            </w:pPr>
            <w:r>
              <w:t xml:space="preserve">Figura </w:t>
            </w:r>
            <w:r w:rsidR="00B6331E">
              <w:t>6.7</w:t>
            </w:r>
            <w:r>
              <w:t xml:space="preserve"> – Tela de listagem de pessoas</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2DCD1D04" w:rsidR="004175A0" w:rsidRDefault="00B6331E" w:rsidP="00616898">
      <w:pPr>
        <w:pStyle w:val="CorpodoTexto"/>
      </w:pPr>
      <w:r>
        <w:t xml:space="preserve">A figura 6.8 apresenta a listagem dos usuários, cuja tela tem a mesma estrutura das demais, mantendo assim o padrão estabelecido anteriormente. Quando a pessoa cadastrar o usuário, ela deve informar o nome, o perfil (na versão inicial </w:t>
      </w:r>
      <w:proofErr w:type="gramStart"/>
      <w:r>
        <w:t>apenas Enófilo</w:t>
      </w:r>
      <w:proofErr w:type="gramEnd"/>
      <w:r>
        <w:t>), e-mail e uma senha de 4 números que não é apresentada na tela</w:t>
      </w:r>
      <w:r w:rsidR="00962433">
        <w:t>.</w:t>
      </w:r>
    </w:p>
    <w:p w14:paraId="39AC7AC4" w14:textId="77777777" w:rsidR="004175A0" w:rsidRDefault="004175A0" w:rsidP="00616898">
      <w:pPr>
        <w:pStyle w:val="CorpodoTexto"/>
      </w:pPr>
    </w:p>
    <w:tbl>
      <w:tblPr>
        <w:tblStyle w:val="Tabelacomgrade"/>
        <w:tblW w:w="0" w:type="auto"/>
        <w:tblLook w:val="04A0" w:firstRow="1" w:lastRow="0" w:firstColumn="1" w:lastColumn="0" w:noHBand="0" w:noVBand="1"/>
      </w:tblPr>
      <w:tblGrid>
        <w:gridCol w:w="9061"/>
      </w:tblGrid>
      <w:tr w:rsidR="004175A0" w14:paraId="638C54AF" w14:textId="77777777" w:rsidTr="004175A0">
        <w:tc>
          <w:tcPr>
            <w:tcW w:w="9061" w:type="dxa"/>
          </w:tcPr>
          <w:p w14:paraId="53C5BA63" w14:textId="7E835D7A" w:rsidR="004175A0" w:rsidRDefault="004175A0" w:rsidP="00616898">
            <w:pPr>
              <w:pStyle w:val="CorpodoTexto"/>
              <w:ind w:firstLine="0"/>
            </w:pPr>
            <w:r>
              <w:rPr>
                <w:noProof/>
              </w:rPr>
              <w:lastRenderedPageBreak/>
              <w:drawing>
                <wp:inline distT="0" distB="0" distL="0" distR="0" wp14:anchorId="10A618CB" wp14:editId="46A183C4">
                  <wp:extent cx="5302190" cy="3240000"/>
                  <wp:effectExtent l="0" t="0" r="0" b="0"/>
                  <wp:docPr id="276315763" name="Imagem 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5763" name="Imagem 7" descr="Texto&#10;&#10;Descrição gerada automaticamente com confiança baix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4175A0" w14:paraId="378B8A10" w14:textId="77777777" w:rsidTr="004175A0">
        <w:tc>
          <w:tcPr>
            <w:tcW w:w="9061" w:type="dxa"/>
          </w:tcPr>
          <w:p w14:paraId="1999ACEC" w14:textId="374D06A0" w:rsidR="004175A0" w:rsidRDefault="004175A0" w:rsidP="00616898">
            <w:pPr>
              <w:pStyle w:val="CorpodoTexto"/>
              <w:ind w:firstLine="0"/>
            </w:pPr>
            <w:r>
              <w:t xml:space="preserve">Figura </w:t>
            </w:r>
            <w:r w:rsidR="00B6331E">
              <w:t>6.8</w:t>
            </w:r>
            <w:r>
              <w:t xml:space="preserve"> – Tela de listagem de usuários</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43" w:name="_Toc163058570"/>
      <w:r>
        <w:t>Menu Vinho</w:t>
      </w:r>
      <w:bookmarkEnd w:id="43"/>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Look w:val="04A0" w:firstRow="1" w:lastRow="0" w:firstColumn="1" w:lastColumn="0" w:noHBand="0" w:noVBand="1"/>
      </w:tblPr>
      <w:tblGrid>
        <w:gridCol w:w="9061"/>
      </w:tblGrid>
      <w:tr w:rsidR="004175A0" w14:paraId="05D7E00B" w14:textId="77777777" w:rsidTr="004175A0">
        <w:tc>
          <w:tcPr>
            <w:tcW w:w="9061" w:type="dxa"/>
          </w:tcPr>
          <w:p w14:paraId="75D4F56A" w14:textId="312DB90D" w:rsidR="004175A0" w:rsidRDefault="0030444E" w:rsidP="00616898">
            <w:pPr>
              <w:pStyle w:val="CorpodoTexto"/>
              <w:ind w:firstLine="0"/>
            </w:pPr>
            <w:r>
              <w:rPr>
                <w:noProof/>
              </w:rPr>
              <w:drawing>
                <wp:inline distT="0" distB="0" distL="0" distR="0" wp14:anchorId="4220EBE8" wp14:editId="6D31241F">
                  <wp:extent cx="5477085" cy="3240000"/>
                  <wp:effectExtent l="0" t="0" r="0" b="0"/>
                  <wp:docPr id="1500952582"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2582" name="Imagem 8" descr="Texto, Cart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4175A0">
        <w:tc>
          <w:tcPr>
            <w:tcW w:w="9061" w:type="dxa"/>
          </w:tcPr>
          <w:p w14:paraId="45BAB547" w14:textId="277FA812" w:rsidR="004175A0" w:rsidRDefault="004175A0" w:rsidP="00616898">
            <w:pPr>
              <w:pStyle w:val="CorpodoTexto"/>
              <w:ind w:firstLine="0"/>
            </w:pPr>
            <w:r>
              <w:t xml:space="preserve">Figura </w:t>
            </w:r>
            <w:r w:rsidR="00962433">
              <w:t>6.9</w:t>
            </w:r>
            <w:r>
              <w:t xml:space="preserve"> – Tela de </w:t>
            </w:r>
            <w:r w:rsidR="0030444E">
              <w:t>vinho</w:t>
            </w:r>
          </w:p>
        </w:tc>
      </w:tr>
    </w:tbl>
    <w:p w14:paraId="656AF7F3" w14:textId="077AAA5E"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se fazer a avaliação deste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Look w:val="04A0" w:firstRow="1" w:lastRow="0" w:firstColumn="1" w:lastColumn="0" w:noHBand="0" w:noVBand="1"/>
      </w:tblPr>
      <w:tblGrid>
        <w:gridCol w:w="9061"/>
      </w:tblGrid>
      <w:tr w:rsidR="00B275D7" w14:paraId="4D3B33C5" w14:textId="77777777" w:rsidTr="00B275D7">
        <w:tc>
          <w:tcPr>
            <w:tcW w:w="9061" w:type="dxa"/>
          </w:tcPr>
          <w:p w14:paraId="16DA3BF7" w14:textId="3BA86FAA" w:rsidR="00B275D7" w:rsidRDefault="00B275D7" w:rsidP="00962433">
            <w:pPr>
              <w:pStyle w:val="CorpodoTexto"/>
              <w:ind w:firstLine="0"/>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B275D7">
        <w:tc>
          <w:tcPr>
            <w:tcW w:w="9061" w:type="dxa"/>
          </w:tcPr>
          <w:p w14:paraId="733DD984" w14:textId="372D8F64" w:rsidR="00B275D7" w:rsidRDefault="00B275D7" w:rsidP="00962433">
            <w:pPr>
              <w:pStyle w:val="CorpodoTexto"/>
              <w:ind w:firstLine="0"/>
            </w:pPr>
            <w:r>
              <w:t>Figura 6.10 – Fluxo de listar vinhos</w:t>
            </w:r>
          </w:p>
        </w:tc>
      </w:tr>
    </w:tbl>
    <w:p w14:paraId="0283BAD2" w14:textId="77777777" w:rsidR="00B275D7" w:rsidRDefault="00B275D7" w:rsidP="00962433">
      <w:pPr>
        <w:pStyle w:val="CorpodoTexto"/>
      </w:pPr>
    </w:p>
    <w:p w14:paraId="53B71C6A" w14:textId="1E67275D"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 de tela de listagem.</w:t>
      </w:r>
    </w:p>
    <w:tbl>
      <w:tblPr>
        <w:tblStyle w:val="Tabelacomgrade"/>
        <w:tblW w:w="0" w:type="auto"/>
        <w:tblLook w:val="04A0" w:firstRow="1" w:lastRow="0" w:firstColumn="1" w:lastColumn="0" w:noHBand="0" w:noVBand="1"/>
      </w:tblPr>
      <w:tblGrid>
        <w:gridCol w:w="9061"/>
      </w:tblGrid>
      <w:tr w:rsidR="00962433" w14:paraId="05C9BCAF" w14:textId="77777777" w:rsidTr="00FC27E9">
        <w:tc>
          <w:tcPr>
            <w:tcW w:w="9061" w:type="dxa"/>
          </w:tcPr>
          <w:p w14:paraId="32C9E101" w14:textId="77777777" w:rsidR="00962433" w:rsidRDefault="00962433" w:rsidP="00FC27E9">
            <w:pPr>
              <w:pStyle w:val="CorpodoTexto"/>
              <w:ind w:firstLine="0"/>
            </w:pPr>
            <w:r>
              <w:rPr>
                <w:noProof/>
              </w:rPr>
              <w:lastRenderedPageBreak/>
              <w:drawing>
                <wp:inline distT="0" distB="0" distL="0" distR="0" wp14:anchorId="7741CEA4" wp14:editId="1DBEF8CD">
                  <wp:extent cx="5302190" cy="3240000"/>
                  <wp:effectExtent l="0" t="0" r="0" b="0"/>
                  <wp:docPr id="878765716"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5716" name="Imagem 1" descr="Interface gráfica do usuário, Text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962433" w14:paraId="7BC89977" w14:textId="77777777" w:rsidTr="00FC27E9">
        <w:tc>
          <w:tcPr>
            <w:tcW w:w="9061" w:type="dxa"/>
          </w:tcPr>
          <w:p w14:paraId="27582678" w14:textId="04990835" w:rsidR="00962433" w:rsidRDefault="00962433" w:rsidP="00FC27E9">
            <w:pPr>
              <w:pStyle w:val="CorpodoTexto"/>
              <w:ind w:firstLine="0"/>
            </w:pPr>
            <w:r>
              <w:t xml:space="preserve">Figura </w:t>
            </w:r>
            <w:r w:rsidR="00985057">
              <w:t>6.11</w:t>
            </w:r>
            <w:r>
              <w:t xml:space="preserve"> – Tela de lista de vinhos</w:t>
            </w:r>
          </w:p>
        </w:tc>
      </w:tr>
    </w:tbl>
    <w:p w14:paraId="59B45C32" w14:textId="77777777" w:rsidR="00962433" w:rsidRDefault="00962433" w:rsidP="00962433">
      <w:pPr>
        <w:pStyle w:val="CorpodoTexto"/>
      </w:pPr>
    </w:p>
    <w:p w14:paraId="69BD517F" w14:textId="77ECA301"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proofErr w:type="spellStart"/>
      <w:r>
        <w:t>csv</w:t>
      </w:r>
      <w:proofErr w:type="spellEnd"/>
      <w:r>
        <w:t>.</w:t>
      </w:r>
    </w:p>
    <w:p w14:paraId="4011D429" w14:textId="77777777" w:rsidR="00F16D45" w:rsidRDefault="00F16D45" w:rsidP="00616898">
      <w:pPr>
        <w:pStyle w:val="CorpodoTexto"/>
      </w:pPr>
    </w:p>
    <w:tbl>
      <w:tblPr>
        <w:tblStyle w:val="Tabelacomgrade"/>
        <w:tblW w:w="0" w:type="auto"/>
        <w:tblLook w:val="04A0" w:firstRow="1" w:lastRow="0" w:firstColumn="1" w:lastColumn="0" w:noHBand="0" w:noVBand="1"/>
      </w:tblPr>
      <w:tblGrid>
        <w:gridCol w:w="9061"/>
      </w:tblGrid>
      <w:tr w:rsidR="00F16D45" w14:paraId="6346151E" w14:textId="77777777" w:rsidTr="00F16D45">
        <w:tc>
          <w:tcPr>
            <w:tcW w:w="9061" w:type="dxa"/>
          </w:tcPr>
          <w:p w14:paraId="49808A4A" w14:textId="2871A325" w:rsidR="00F16D45" w:rsidRDefault="00F16D45" w:rsidP="00616898">
            <w:pPr>
              <w:pStyle w:val="CorpodoTexto"/>
              <w:ind w:firstLine="0"/>
            </w:pPr>
            <w:r>
              <w:rPr>
                <w:noProof/>
              </w:rPr>
              <w:drawing>
                <wp:inline distT="0" distB="0" distL="0" distR="0" wp14:anchorId="2A8C7EFC" wp14:editId="17D33C5A">
                  <wp:extent cx="5302190" cy="3240000"/>
                  <wp:effectExtent l="0" t="0" r="0" b="0"/>
                  <wp:docPr id="843091407"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1407" name="Imagem 9" descr="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16D45" w14:paraId="618011A1" w14:textId="77777777" w:rsidTr="00F16D45">
        <w:tc>
          <w:tcPr>
            <w:tcW w:w="9061" w:type="dxa"/>
          </w:tcPr>
          <w:p w14:paraId="12A510BE" w14:textId="2AEB27C6" w:rsidR="00F16D45" w:rsidRDefault="00F16D45" w:rsidP="00616898">
            <w:pPr>
              <w:pStyle w:val="CorpodoTexto"/>
              <w:ind w:firstLine="0"/>
            </w:pPr>
            <w:r>
              <w:t xml:space="preserve">Figura </w:t>
            </w:r>
            <w:r w:rsidR="00985057">
              <w:t>6.1</w:t>
            </w:r>
            <w:r>
              <w:t>2 – Tela de avaliações</w:t>
            </w:r>
          </w:p>
        </w:tc>
      </w:tr>
    </w:tbl>
    <w:p w14:paraId="511CF19A" w14:textId="77777777" w:rsidR="00F16D45" w:rsidRDefault="00F16D45" w:rsidP="00616898">
      <w:pPr>
        <w:pStyle w:val="CorpodoTexto"/>
      </w:pPr>
    </w:p>
    <w:p w14:paraId="57798510" w14:textId="7C396D41" w:rsidR="00F16D45" w:rsidRDefault="00985057" w:rsidP="00985057">
      <w:pPr>
        <w:pStyle w:val="Ttulo2"/>
      </w:pPr>
      <w:bookmarkStart w:id="44" w:name="_Toc163058571"/>
      <w:r>
        <w:lastRenderedPageBreak/>
        <w:t>Menu Degustação</w:t>
      </w:r>
      <w:bookmarkEnd w:id="44"/>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Look w:val="04A0" w:firstRow="1" w:lastRow="0" w:firstColumn="1" w:lastColumn="0" w:noHBand="0" w:noVBand="1"/>
      </w:tblPr>
      <w:tblGrid>
        <w:gridCol w:w="9061"/>
      </w:tblGrid>
      <w:tr w:rsidR="00F315A0" w14:paraId="1F87444F" w14:textId="77777777" w:rsidTr="00F315A0">
        <w:tc>
          <w:tcPr>
            <w:tcW w:w="9061" w:type="dxa"/>
          </w:tcPr>
          <w:p w14:paraId="255741E2" w14:textId="09CBBAB7" w:rsidR="00F315A0" w:rsidRDefault="00F315A0" w:rsidP="00616898">
            <w:pPr>
              <w:pStyle w:val="CorpodoTexto"/>
              <w:ind w:firstLine="0"/>
            </w:pPr>
            <w:r>
              <w:rPr>
                <w:noProof/>
              </w:rPr>
              <w:drawing>
                <wp:inline distT="0" distB="0" distL="0" distR="0" wp14:anchorId="67C6AA89" wp14:editId="757A8290">
                  <wp:extent cx="5302190" cy="3240000"/>
                  <wp:effectExtent l="0" t="0" r="0" b="0"/>
                  <wp:docPr id="141888153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1533" name="Imagem 2" descr="Text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315A0" w14:paraId="748B575E" w14:textId="77777777" w:rsidTr="00F315A0">
        <w:tc>
          <w:tcPr>
            <w:tcW w:w="9061" w:type="dxa"/>
          </w:tcPr>
          <w:p w14:paraId="23544FEF" w14:textId="334DBA1B" w:rsidR="00F315A0" w:rsidRDefault="00F315A0" w:rsidP="00616898">
            <w:pPr>
              <w:pStyle w:val="CorpodoTexto"/>
              <w:ind w:firstLine="0"/>
            </w:pPr>
            <w:r>
              <w:t xml:space="preserve">Figura </w:t>
            </w:r>
            <w:r w:rsidR="00985057">
              <w:t>6.13</w:t>
            </w:r>
            <w:r>
              <w:t xml:space="preserve"> – Menu fichas de degustação</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tbl>
      <w:tblPr>
        <w:tblStyle w:val="Tabelacomgrade"/>
        <w:tblW w:w="0" w:type="auto"/>
        <w:tblLook w:val="04A0" w:firstRow="1" w:lastRow="0" w:firstColumn="1" w:lastColumn="0" w:noHBand="0" w:noVBand="1"/>
      </w:tblPr>
      <w:tblGrid>
        <w:gridCol w:w="9061"/>
      </w:tblGrid>
      <w:tr w:rsidR="000D4DF2" w14:paraId="72BFAC0F" w14:textId="77777777" w:rsidTr="000D4DF2">
        <w:tc>
          <w:tcPr>
            <w:tcW w:w="9061" w:type="dxa"/>
          </w:tcPr>
          <w:p w14:paraId="43DC3A91" w14:textId="5C2A8FB7" w:rsidR="000D4DF2" w:rsidRDefault="00985057" w:rsidP="00616898">
            <w:pPr>
              <w:pStyle w:val="CorpodoTexto"/>
              <w:ind w:firstLine="0"/>
            </w:pPr>
            <w:r>
              <w:rPr>
                <w:noProof/>
              </w:rPr>
              <w:lastRenderedPageBreak/>
              <w:drawing>
                <wp:inline distT="0" distB="0" distL="0" distR="0" wp14:anchorId="67D84CA6" wp14:editId="31A4BC29">
                  <wp:extent cx="5302190" cy="3240000"/>
                  <wp:effectExtent l="0" t="0" r="0" b="0"/>
                  <wp:docPr id="1925451501"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1501" name="Imagem 6" descr="Interface gráfica do usuário, Texto, Aplicativ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0D4DF2" w14:paraId="1D145A6D" w14:textId="77777777" w:rsidTr="000D4DF2">
        <w:tc>
          <w:tcPr>
            <w:tcW w:w="9061" w:type="dxa"/>
          </w:tcPr>
          <w:p w14:paraId="3E389E0E" w14:textId="1A0ABAAD" w:rsidR="000D4DF2" w:rsidRDefault="000D4DF2" w:rsidP="00616898">
            <w:pPr>
              <w:pStyle w:val="CorpodoTexto"/>
              <w:ind w:firstLine="0"/>
            </w:pPr>
            <w:r>
              <w:t xml:space="preserve">Figura </w:t>
            </w:r>
            <w:r w:rsidR="00985057">
              <w:t>6.14</w:t>
            </w:r>
            <w:r>
              <w:t xml:space="preserve"> – Tela lista de degustações</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Look w:val="04A0" w:firstRow="1" w:lastRow="0" w:firstColumn="1" w:lastColumn="0" w:noHBand="0" w:noVBand="1"/>
      </w:tblPr>
      <w:tblGrid>
        <w:gridCol w:w="9061"/>
      </w:tblGrid>
      <w:tr w:rsidR="00100F61" w14:paraId="63A88C59" w14:textId="77777777" w:rsidTr="00100F61">
        <w:tc>
          <w:tcPr>
            <w:tcW w:w="9061" w:type="dxa"/>
          </w:tcPr>
          <w:p w14:paraId="5288C2DD" w14:textId="26F605D0" w:rsidR="00100F61" w:rsidRDefault="00100F61" w:rsidP="00616898">
            <w:pPr>
              <w:pStyle w:val="CorpodoTexto"/>
              <w:ind w:firstLine="0"/>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100F61">
        <w:tc>
          <w:tcPr>
            <w:tcW w:w="9061" w:type="dxa"/>
          </w:tcPr>
          <w:p w14:paraId="541D1A08" w14:textId="415AB22F" w:rsidR="00100F61" w:rsidRDefault="00100F61" w:rsidP="00616898">
            <w:pPr>
              <w:pStyle w:val="CorpodoTexto"/>
              <w:ind w:firstLine="0"/>
            </w:pPr>
            <w:r>
              <w:t>Figura 6.15 – Fluxo de degustação</w:t>
            </w:r>
          </w:p>
        </w:tc>
      </w:tr>
    </w:tbl>
    <w:p w14:paraId="71C1DDFD" w14:textId="77777777" w:rsidR="00100F61" w:rsidRDefault="00100F61" w:rsidP="00616898">
      <w:pPr>
        <w:pStyle w:val="CorpodoTexto"/>
      </w:pPr>
    </w:p>
    <w:p w14:paraId="21A9DDDB" w14:textId="77777777" w:rsidR="00F315A0" w:rsidRDefault="00F315A0" w:rsidP="00616898">
      <w:pPr>
        <w:pStyle w:val="CorpodoTexto"/>
      </w:pPr>
    </w:p>
    <w:p w14:paraId="764FFBC4" w14:textId="77777777" w:rsidR="00F315A0" w:rsidRDefault="00F315A0" w:rsidP="00616898">
      <w:pPr>
        <w:pStyle w:val="CorpodoTexto"/>
      </w:pPr>
    </w:p>
    <w:p w14:paraId="6E031653" w14:textId="4464F7B7" w:rsidR="00F315A0" w:rsidRDefault="00F315A0" w:rsidP="00616898">
      <w:pPr>
        <w:pStyle w:val="CorpodoTexto"/>
        <w:sectPr w:rsidR="00F315A0" w:rsidSect="00D2223F">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45" w:name="_Toc163058572"/>
      <w:r w:rsidRPr="008B34E8">
        <w:lastRenderedPageBreak/>
        <w:t>Arquitetura de Software</w:t>
      </w:r>
      <w:bookmarkEnd w:id="45"/>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286CBC8A"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Nesta seção pretende-se apresentar o projeto de arquitetura de software desenhado para se criar o Vinho Notas. Para </w:t>
      </w:r>
      <w:proofErr w:type="spellStart"/>
      <w:r>
        <w:rPr>
          <w:rFonts w:ascii="Arial" w:hAnsi="Arial" w:cs="Arial"/>
          <w:color w:val="000000" w:themeColor="text1"/>
          <w:sz w:val="24"/>
          <w:szCs w:val="24"/>
        </w:rPr>
        <w:t>Sommerville</w:t>
      </w:r>
      <w:proofErr w:type="spellEnd"/>
      <w:r>
        <w:rPr>
          <w:rFonts w:ascii="Arial" w:hAnsi="Arial" w:cs="Arial"/>
          <w:color w:val="000000" w:themeColor="text1"/>
          <w:sz w:val="24"/>
          <w:szCs w:val="24"/>
        </w:rPr>
        <w:t xml:space="preserve"> (2018, p. 147), “O projeto de arquitetura visa compreender como um sistema de software deve ser organizado e projetar a estrutura geral desse sistema”.</w:t>
      </w:r>
    </w:p>
    <w:p w14:paraId="03D00857" w14:textId="20FAE1F9"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w:t>
      </w:r>
      <w:proofErr w:type="spellStart"/>
      <w:r>
        <w:rPr>
          <w:rFonts w:ascii="Arial" w:hAnsi="Arial" w:cs="Arial"/>
          <w:sz w:val="24"/>
          <w:szCs w:val="24"/>
        </w:rPr>
        <w:t>VisãoControlador</w:t>
      </w:r>
      <w:proofErr w:type="spellEnd"/>
      <w:r>
        <w:rPr>
          <w:rFonts w:ascii="Arial" w:hAnsi="Arial" w:cs="Arial"/>
          <w:sz w:val="24"/>
          <w:szCs w:val="24"/>
        </w:rPr>
        <w:t xml:space="preserve">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34F832C6" w14:textId="03AEFCA3" w:rsidR="00BB22BC" w:rsidRDefault="009C0692" w:rsidP="009C0692">
      <w:pPr>
        <w:spacing w:after="0" w:line="360" w:lineRule="auto"/>
        <w:ind w:firstLine="709"/>
        <w:jc w:val="both"/>
        <w:rPr>
          <w:rFonts w:ascii="Arial" w:hAnsi="Arial" w:cs="Arial"/>
          <w:color w:val="000000" w:themeColor="text1"/>
          <w:sz w:val="24"/>
          <w:szCs w:val="24"/>
        </w:rPr>
      </w:pPr>
      <w:r>
        <w:rPr>
          <w:rFonts w:ascii="Arial" w:hAnsi="Arial" w:cs="Arial"/>
          <w:sz w:val="24"/>
          <w:szCs w:val="24"/>
        </w:rPr>
        <w:t>A seguir será detalhado alguns componentes que fazem parte da arquitetura da solução na construção do Vinho Notas.</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46" w:name="_Toc163058573"/>
      <w:r>
        <w:t>Banco de dados</w:t>
      </w:r>
      <w:bookmarkEnd w:id="46"/>
    </w:p>
    <w:p w14:paraId="077E0FF5" w14:textId="6D5B5DFF"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É fato que a humanidade vive em uma era guiada por dados que são gerados da forma mais diversa possível. O seu armazenamento é feito através de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0"/>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Conforme documentação da Google Cloud, “O PostgreSQL também oferece suporte a propriedades ACID (atomicidade, consistência, isolamento e durabilidade) 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4AC966E7"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lastRenderedPageBreak/>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de banco de dados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47" w:name="_Toc163058574"/>
      <w:r>
        <w:t>Diagrama de esquema para o banco de dados</w:t>
      </w:r>
      <w:bookmarkEnd w:id="47"/>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3D2070DC" w14:textId="0C5B557A" w:rsidR="00002B1A" w:rsidRDefault="002F52CC" w:rsidP="008B34E8">
      <w:pPr>
        <w:pStyle w:val="CorpodoTexto"/>
      </w:pPr>
      <w:r>
        <w:t xml:space="preserve">Como será visto adiante, o Vinho Notas trabalha com uma arquitetura de </w:t>
      </w:r>
      <w:r w:rsidR="003A50B4">
        <w:t>micros serviços</w:t>
      </w:r>
      <w:r>
        <w:t xml:space="preserve"> onde cada serviço possui seu próprio banco de dados</w:t>
      </w:r>
      <w:r w:rsidR="00002B1A">
        <w:t xml:space="preserve"> e cada serviço é responsável por uma ou mais apis.</w:t>
      </w:r>
    </w:p>
    <w:p w14:paraId="7D0BFE55" w14:textId="77777777" w:rsidR="00F22EAA" w:rsidRDefault="00F22EAA" w:rsidP="008B34E8">
      <w:pPr>
        <w:pStyle w:val="CorpodoTexto"/>
      </w:pPr>
    </w:p>
    <w:tbl>
      <w:tblPr>
        <w:tblStyle w:val="Tabelacomgrade"/>
        <w:tblW w:w="0" w:type="auto"/>
        <w:tblLook w:val="04A0" w:firstRow="1" w:lastRow="0" w:firstColumn="1" w:lastColumn="0" w:noHBand="0" w:noVBand="1"/>
      </w:tblPr>
      <w:tblGrid>
        <w:gridCol w:w="9061"/>
      </w:tblGrid>
      <w:tr w:rsidR="00F22EAA" w14:paraId="53B823BA" w14:textId="77777777" w:rsidTr="00F22EAA">
        <w:tc>
          <w:tcPr>
            <w:tcW w:w="9061" w:type="dxa"/>
          </w:tcPr>
          <w:p w14:paraId="4438D7B5" w14:textId="2A2EDA35" w:rsidR="00F22EAA" w:rsidRDefault="00702C03" w:rsidP="008B34E8">
            <w:pPr>
              <w:pStyle w:val="CorpodoTexto"/>
              <w:ind w:firstLine="0"/>
            </w:pPr>
            <w:r>
              <w:rPr>
                <w:noProof/>
              </w:rPr>
              <w:drawing>
                <wp:inline distT="0" distB="0" distL="0" distR="0" wp14:anchorId="6275F72C" wp14:editId="0B3C3F0B">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F22EAA" w14:paraId="51887E21" w14:textId="77777777" w:rsidTr="00F22EAA">
        <w:tc>
          <w:tcPr>
            <w:tcW w:w="9061" w:type="dxa"/>
          </w:tcPr>
          <w:p w14:paraId="5A3F82C4" w14:textId="4856C03A" w:rsidR="00F22EAA" w:rsidRDefault="00F22EAA" w:rsidP="008B34E8">
            <w:pPr>
              <w:pStyle w:val="CorpodoTexto"/>
              <w:ind w:firstLine="0"/>
            </w:pPr>
            <w:r>
              <w:lastRenderedPageBreak/>
              <w:t xml:space="preserve">Figura 7.1 – Diagrama de esquema para o banco de dados </w:t>
            </w:r>
            <w:r w:rsidR="00702C03">
              <w:t>de cadastro</w:t>
            </w:r>
          </w:p>
        </w:tc>
      </w:tr>
    </w:tbl>
    <w:p w14:paraId="4D7F8FCC" w14:textId="77777777" w:rsidR="00F22EAA" w:rsidRDefault="00F22EAA" w:rsidP="008B34E8">
      <w:pPr>
        <w:pStyle w:val="CorpodoTexto"/>
      </w:pPr>
    </w:p>
    <w:p w14:paraId="73295FBE" w14:textId="77777777" w:rsidR="00002B1A" w:rsidRDefault="00002B1A" w:rsidP="00002B1A">
      <w:pPr>
        <w:pStyle w:val="CorpodoTexto"/>
      </w:pPr>
    </w:p>
    <w:p w14:paraId="154AE1EE" w14:textId="77777777" w:rsidR="00002B1A" w:rsidRDefault="00002B1A" w:rsidP="00002B1A">
      <w:pPr>
        <w:pStyle w:val="CorpodoTexto"/>
      </w:pPr>
      <w:r>
        <w:t>Para entender melhor, a figura 7.1 apresenta o diagrama de esquema para o banco de dados de cadastro. Esse serviço é formado por várias tabelas, e cada tabela é alimentada por uma API</w:t>
      </w:r>
      <w:r>
        <w:rPr>
          <w:rStyle w:val="Refdenotaderodap"/>
        </w:rPr>
        <w:footnoteReference w:id="21"/>
      </w:r>
      <w:r>
        <w:t xml:space="preserve"> REST</w:t>
      </w:r>
      <w:r>
        <w:rPr>
          <w:rStyle w:val="Refdenotaderodap"/>
        </w:rPr>
        <w:footnoteReference w:id="22"/>
      </w:r>
      <w:r>
        <w:t>.</w:t>
      </w:r>
    </w:p>
    <w:p w14:paraId="595557F5" w14:textId="7B2C344F" w:rsidR="00002B1A" w:rsidRDefault="00002B1A" w:rsidP="00002B1A">
      <w:pPr>
        <w:pStyle w:val="CorpodoTexto"/>
      </w:pPr>
      <w:r>
        <w:t>É no serviço de cadastro e consequentemente no seu banco de dados que é feito o registro da pessoa, seu endereço e finalmente, do usuário. As tabelas “</w:t>
      </w:r>
      <w:proofErr w:type="spellStart"/>
      <w:r>
        <w:t>tbstate</w:t>
      </w:r>
      <w:proofErr w:type="spellEnd"/>
      <w:r>
        <w:t>” e “</w:t>
      </w:r>
      <w:proofErr w:type="spellStart"/>
      <w:r>
        <w:t>tbcountry</w:t>
      </w:r>
      <w:proofErr w:type="spellEnd"/>
      <w:r>
        <w:t>” são responsáveis pelas informações de estados brasileiros e países do mundo todo. Essas APIs não estão disponíveis para os usuários do sistema, porém estão para integração com outros sistemas, como será detalhado mais adiante.</w:t>
      </w:r>
    </w:p>
    <w:p w14:paraId="6DB06B81" w14:textId="77777777" w:rsidR="003A50B4" w:rsidRDefault="003A50B4" w:rsidP="008B34E8">
      <w:pPr>
        <w:pStyle w:val="CorpodoTexto"/>
      </w:pPr>
    </w:p>
    <w:tbl>
      <w:tblPr>
        <w:tblStyle w:val="Tabelacomgrade"/>
        <w:tblW w:w="0" w:type="auto"/>
        <w:tblLook w:val="04A0" w:firstRow="1" w:lastRow="0" w:firstColumn="1" w:lastColumn="0" w:noHBand="0" w:noVBand="1"/>
      </w:tblPr>
      <w:tblGrid>
        <w:gridCol w:w="9061"/>
      </w:tblGrid>
      <w:tr w:rsidR="003A50B4" w14:paraId="6D8A600A" w14:textId="77777777" w:rsidTr="003A50B4">
        <w:tc>
          <w:tcPr>
            <w:tcW w:w="9061" w:type="dxa"/>
          </w:tcPr>
          <w:p w14:paraId="0DB1800E" w14:textId="29499D47" w:rsidR="003A50B4" w:rsidRDefault="003A50B4" w:rsidP="008B34E8">
            <w:pPr>
              <w:pStyle w:val="CorpodoTexto"/>
              <w:ind w:firstLine="0"/>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A50B4">
        <w:tc>
          <w:tcPr>
            <w:tcW w:w="9061" w:type="dxa"/>
          </w:tcPr>
          <w:p w14:paraId="7093605B" w14:textId="02702A1D" w:rsidR="003A50B4" w:rsidRDefault="003A50B4" w:rsidP="008B34E8">
            <w:pPr>
              <w:pStyle w:val="CorpodoTexto"/>
              <w:ind w:firstLine="0"/>
            </w:pPr>
            <w:r>
              <w:t>Figura 7.2 – Diagrama de esquema para o banco de dados de vinho</w:t>
            </w:r>
          </w:p>
        </w:tc>
      </w:tr>
    </w:tbl>
    <w:p w14:paraId="755F8863" w14:textId="77777777" w:rsidR="003A50B4" w:rsidRDefault="003A50B4" w:rsidP="008B34E8">
      <w:pPr>
        <w:pStyle w:val="CorpodoTexto"/>
      </w:pPr>
    </w:p>
    <w:p w14:paraId="5F74F24D" w14:textId="7A800857" w:rsidR="00002B1A" w:rsidRDefault="00002B1A" w:rsidP="009B6626">
      <w:pPr>
        <w:pStyle w:val="CorpodoTexto"/>
      </w:pPr>
      <w:r>
        <w:lastRenderedPageBreak/>
        <w:t>A figura 7.2 apresenta o diagrama de esquema para o banco de dados de vinho. O serviço ao qual pertence esse banco de dados tem por responsabilidade única de cadastrar um vinho. Esses dados são utilizados em todo o sistema posteriormente.</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Look w:val="04A0" w:firstRow="1" w:lastRow="0" w:firstColumn="1" w:lastColumn="0" w:noHBand="0" w:noVBand="1"/>
      </w:tblPr>
      <w:tblGrid>
        <w:gridCol w:w="9061"/>
      </w:tblGrid>
      <w:tr w:rsidR="003A50B4" w14:paraId="17550D7B" w14:textId="77777777" w:rsidTr="003A50B4">
        <w:tc>
          <w:tcPr>
            <w:tcW w:w="9061" w:type="dxa"/>
          </w:tcPr>
          <w:p w14:paraId="4A115E22" w14:textId="19BD5515" w:rsidR="003A50B4" w:rsidRDefault="003A50B4" w:rsidP="008B34E8">
            <w:pPr>
              <w:pStyle w:val="CorpodoTexto"/>
              <w:ind w:firstLine="0"/>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3A50B4">
        <w:tc>
          <w:tcPr>
            <w:tcW w:w="9061" w:type="dxa"/>
          </w:tcPr>
          <w:p w14:paraId="34F2D3F8" w14:textId="2823FC61" w:rsidR="003A50B4" w:rsidRDefault="003A50B4" w:rsidP="008B34E8">
            <w:pPr>
              <w:pStyle w:val="CorpodoTexto"/>
              <w:ind w:firstLine="0"/>
            </w:pPr>
            <w:r>
              <w:t>Figura 7.3 – Diagrama de esquema para o banco de dados de avaliação</w:t>
            </w:r>
          </w:p>
        </w:tc>
      </w:tr>
    </w:tbl>
    <w:p w14:paraId="047EB8C6" w14:textId="77777777" w:rsidR="003A50B4" w:rsidRDefault="003A50B4" w:rsidP="008B34E8">
      <w:pPr>
        <w:pStyle w:val="CorpodoTexto"/>
      </w:pPr>
    </w:p>
    <w:p w14:paraId="0B60B19E" w14:textId="566FBADE" w:rsidR="009B6626" w:rsidRDefault="009B6626" w:rsidP="009B6626">
      <w:pPr>
        <w:pStyle w:val="CorpodoTexto"/>
      </w:pPr>
      <w:r>
        <w:t>A figura 7.4 apresenta o diagrama de esquema para o banco de dados de degustação.</w:t>
      </w:r>
      <w:r w:rsidR="00002B1A">
        <w:t xml:space="preserve"> Para registrar uma degustação o usuário utiliza o serviço homônimo que emprega as tabelas apresentadas na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Look w:val="04A0" w:firstRow="1" w:lastRow="0" w:firstColumn="1" w:lastColumn="0" w:noHBand="0" w:noVBand="1"/>
      </w:tblPr>
      <w:tblGrid>
        <w:gridCol w:w="9061"/>
      </w:tblGrid>
      <w:tr w:rsidR="003A50B4" w14:paraId="1240C5EC" w14:textId="77777777" w:rsidTr="003A50B4">
        <w:tc>
          <w:tcPr>
            <w:tcW w:w="9061" w:type="dxa"/>
          </w:tcPr>
          <w:p w14:paraId="0F1420F3" w14:textId="7C6D07B5" w:rsidR="003A50B4" w:rsidRDefault="009B6626" w:rsidP="008B34E8">
            <w:pPr>
              <w:pStyle w:val="CorpodoTexto"/>
              <w:ind w:firstLine="0"/>
            </w:pPr>
            <w:r>
              <w:rPr>
                <w:noProof/>
              </w:rPr>
              <w:lastRenderedPageBreak/>
              <w:drawing>
                <wp:inline distT="0" distB="0" distL="0" distR="0" wp14:anchorId="7DCD9FF0" wp14:editId="2A02B28D">
                  <wp:extent cx="3600000" cy="3600000"/>
                  <wp:effectExtent l="0" t="0" r="635" b="635"/>
                  <wp:docPr id="10356725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57" name="Imagem 4"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A50B4" w14:paraId="42BB1C7E" w14:textId="77777777" w:rsidTr="003A50B4">
        <w:tc>
          <w:tcPr>
            <w:tcW w:w="9061" w:type="dxa"/>
          </w:tcPr>
          <w:p w14:paraId="59F5B8B0" w14:textId="709E8032" w:rsidR="003A50B4" w:rsidRDefault="003A50B4" w:rsidP="008B34E8">
            <w:pPr>
              <w:pStyle w:val="CorpodoTexto"/>
              <w:ind w:firstLine="0"/>
            </w:pPr>
            <w:r>
              <w:t>Figura 7.4 – Diagrama de esquema para o banco de dados de degustação</w:t>
            </w:r>
          </w:p>
        </w:tc>
      </w:tr>
    </w:tbl>
    <w:p w14:paraId="34F7E8AE" w14:textId="77777777" w:rsidR="003A50B4" w:rsidRDefault="003A50B4" w:rsidP="008B34E8">
      <w:pPr>
        <w:pStyle w:val="CorpodoTexto"/>
      </w:pPr>
    </w:p>
    <w:p w14:paraId="66EBEDBC" w14:textId="654F348C" w:rsidR="003A50B4" w:rsidRDefault="00083F64" w:rsidP="008B34E8">
      <w:pPr>
        <w:pStyle w:val="CorpodoTexto"/>
      </w:pPr>
      <w:r>
        <w:t>Os diagramas Entidade Relacionamento podem ser vistos no anexo 1 deste trabalho.</w:t>
      </w:r>
    </w:p>
    <w:p w14:paraId="4F8B5986" w14:textId="77777777" w:rsidR="00083F64" w:rsidRDefault="00083F64" w:rsidP="008B34E8">
      <w:pPr>
        <w:pStyle w:val="CorpodoTexto"/>
      </w:pPr>
    </w:p>
    <w:p w14:paraId="082E7D46" w14:textId="6A0B6C06" w:rsidR="00083F64" w:rsidRDefault="009C0692" w:rsidP="00083F64">
      <w:pPr>
        <w:pStyle w:val="Ttulo2"/>
      </w:pPr>
      <w:r>
        <w:t xml:space="preserve"> </w:t>
      </w:r>
      <w:bookmarkStart w:id="48" w:name="_Toc163058575"/>
      <w:r>
        <w:t>O Back</w:t>
      </w:r>
      <w:r w:rsidR="00D33151">
        <w:t xml:space="preserve"> </w:t>
      </w:r>
      <w:proofErr w:type="spellStart"/>
      <w:r>
        <w:t>End</w:t>
      </w:r>
      <w:bookmarkEnd w:id="48"/>
      <w:proofErr w:type="spellEnd"/>
    </w:p>
    <w:p w14:paraId="0BA23D6A" w14:textId="472CD485" w:rsidR="00824D54" w:rsidRDefault="00824D54" w:rsidP="008B34E8">
      <w:pPr>
        <w:pStyle w:val="CorpodoTexto"/>
      </w:pPr>
      <w:r>
        <w:t xml:space="preserve">O </w:t>
      </w:r>
      <w:proofErr w:type="spellStart"/>
      <w:r>
        <w:t>back</w:t>
      </w:r>
      <w:proofErr w:type="spellEnd"/>
      <w:r>
        <w:t xml:space="preserve"> </w:t>
      </w:r>
      <w:proofErr w:type="spellStart"/>
      <w:r>
        <w:t>end</w:t>
      </w:r>
      <w:proofErr w:type="spellEnd"/>
      <w:r>
        <w:rPr>
          <w:rStyle w:val="Refdenotaderodap"/>
        </w:rPr>
        <w:footnoteReference w:id="23"/>
      </w:r>
      <w:r>
        <w:t xml:space="preserve"> da aplicação foi construído utilizando a linguagem Java</w:t>
      </w:r>
      <w:r>
        <w:rPr>
          <w:rStyle w:val="Refdenotaderodap"/>
        </w:rPr>
        <w:footnoteReference w:id="24"/>
      </w:r>
      <w:r>
        <w:t>, com JDK 17</w:t>
      </w:r>
      <w:r>
        <w:rPr>
          <w:rStyle w:val="Refdenotaderodap"/>
        </w:rPr>
        <w:footnoteReference w:id="25"/>
      </w:r>
      <w:r>
        <w:t xml:space="preserve">, utilizando o </w:t>
      </w:r>
      <w:proofErr w:type="spellStart"/>
      <w:r>
        <w:t>Maven</w:t>
      </w:r>
      <w:proofErr w:type="spellEnd"/>
      <w:r>
        <w:rPr>
          <w:rStyle w:val="Refdenotaderodap"/>
        </w:rPr>
        <w:footnoteReference w:id="26"/>
      </w:r>
      <w:r>
        <w:t xml:space="preserve"> como compilador e gerenciador de dependências e o Spring Boot</w:t>
      </w:r>
      <w:r>
        <w:rPr>
          <w:rStyle w:val="Refdenotaderodap"/>
        </w:rPr>
        <w:footnoteReference w:id="27"/>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proofErr w:type="spellStart"/>
      <w:r>
        <w:t>back</w:t>
      </w:r>
      <w:proofErr w:type="spellEnd"/>
      <w:r>
        <w:t xml:space="preserve"> </w:t>
      </w:r>
      <w:proofErr w:type="spellStart"/>
      <w:r>
        <w:t>end</w:t>
      </w:r>
      <w:proofErr w:type="spellEnd"/>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 xml:space="preserve">As requisições enviadas indicam uma ação através de um verbo HTTP como por exemplo o método GET que retorna os dados solicitados, POST que é utilizado </w:t>
      </w:r>
      <w:r>
        <w:lastRenderedPageBreak/>
        <w:t>para criar um recurso, o PUT para fazer alterações em algo que está persistido no banco de dados e DELETE para apagar uma informação do banco</w:t>
      </w:r>
      <w:r>
        <w:rPr>
          <w:rStyle w:val="Refdenotaderodap"/>
        </w:rPr>
        <w:footnoteReference w:id="28"/>
      </w:r>
      <w:r>
        <w:t>.</w:t>
      </w:r>
    </w:p>
    <w:p w14:paraId="09B75FB7" w14:textId="5D63D2F5" w:rsidR="00D33151" w:rsidRDefault="0002528C" w:rsidP="0002528C">
      <w:pPr>
        <w:pStyle w:val="CorpodoTexto"/>
      </w:pPr>
      <w:r>
        <w:t xml:space="preserve">A figura 7.5 apresenta o desenho </w:t>
      </w:r>
      <w:r w:rsidR="0033557E">
        <w:t xml:space="preserve">de como </w:t>
      </w:r>
      <w:r w:rsidR="00F67E53">
        <w:t xml:space="preserve">esse fluxo </w:t>
      </w:r>
      <w:r w:rsidR="0033557E">
        <w:t xml:space="preserve">deve funcionar. A partir da interação do usuário na tela do sistema, ele envia uma requisição HTTP para um Back </w:t>
      </w:r>
      <w:proofErr w:type="spellStart"/>
      <w:r w:rsidR="0033557E">
        <w:t>End</w:t>
      </w:r>
      <w:proofErr w:type="spellEnd"/>
      <w:r w:rsidR="0033557E">
        <w:t xml:space="preserve"> For Front </w:t>
      </w:r>
      <w:proofErr w:type="spellStart"/>
      <w:r w:rsidR="0033557E">
        <w:t>End</w:t>
      </w:r>
      <w:proofErr w:type="spellEnd"/>
      <w:r w:rsidR="0033557E">
        <w:t xml:space="preserve"> (BFF)</w:t>
      </w:r>
      <w:r w:rsidR="0033557E">
        <w:rPr>
          <w:rStyle w:val="Refdenotaderodap"/>
        </w:rPr>
        <w:footnoteReference w:id="29"/>
      </w:r>
      <w:r w:rsidR="0033557E">
        <w:t xml:space="preserve">. Este, por sua vez, verifica a quem deve enviar a solicitação e dispara a requisição para o </w:t>
      </w:r>
      <w:proofErr w:type="spellStart"/>
      <w:r w:rsidR="0033557E">
        <w:t>back</w:t>
      </w:r>
      <w:proofErr w:type="spellEnd"/>
      <w:r w:rsidR="0033557E">
        <w:t xml:space="preserve"> end. Se for </w:t>
      </w:r>
      <w:proofErr w:type="gramStart"/>
      <w:r w:rsidR="0033557E">
        <w:t>necessário alguma intervenção</w:t>
      </w:r>
      <w:proofErr w:type="gramEnd"/>
      <w:r w:rsidR="0033557E">
        <w:t xml:space="preserve"> junto ao banco de dados, o </w:t>
      </w:r>
      <w:proofErr w:type="spellStart"/>
      <w:r w:rsidR="0033557E">
        <w:t>back</w:t>
      </w:r>
      <w:proofErr w:type="spellEnd"/>
      <w:r w:rsidR="0033557E">
        <w:t xml:space="preserve"> </w:t>
      </w:r>
      <w:proofErr w:type="spellStart"/>
      <w:r w:rsidR="0033557E">
        <w:t>end</w:t>
      </w:r>
      <w:proofErr w:type="spellEnd"/>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Look w:val="04A0" w:firstRow="1" w:lastRow="0" w:firstColumn="1" w:lastColumn="0" w:noHBand="0" w:noVBand="1"/>
      </w:tblPr>
      <w:tblGrid>
        <w:gridCol w:w="9061"/>
      </w:tblGrid>
      <w:tr w:rsidR="0033557E" w14:paraId="3CD51464" w14:textId="77777777" w:rsidTr="0033557E">
        <w:tc>
          <w:tcPr>
            <w:tcW w:w="9061" w:type="dxa"/>
          </w:tcPr>
          <w:p w14:paraId="3E722A7F" w14:textId="4DB620B4" w:rsidR="0033557E" w:rsidRDefault="0033557E" w:rsidP="008B34E8">
            <w:pPr>
              <w:pStyle w:val="CorpodoTexto"/>
              <w:ind w:firstLine="0"/>
            </w:pPr>
            <w:r w:rsidRPr="0033557E">
              <w:rPr>
                <w:noProof/>
              </w:rPr>
              <w:drawing>
                <wp:inline distT="0" distB="0" distL="0" distR="0" wp14:anchorId="5F116644" wp14:editId="569960AC">
                  <wp:extent cx="5468333" cy="3060000"/>
                  <wp:effectExtent l="0" t="0" r="0" b="0"/>
                  <wp:docPr id="210882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84" name=""/>
                          <pic:cNvPicPr/>
                        </pic:nvPicPr>
                        <pic:blipFill>
                          <a:blip r:embed="rId53"/>
                          <a:stretch>
                            <a:fillRect/>
                          </a:stretch>
                        </pic:blipFill>
                        <pic:spPr>
                          <a:xfrm>
                            <a:off x="0" y="0"/>
                            <a:ext cx="5468333" cy="3060000"/>
                          </a:xfrm>
                          <a:prstGeom prst="rect">
                            <a:avLst/>
                          </a:prstGeom>
                        </pic:spPr>
                      </pic:pic>
                    </a:graphicData>
                  </a:graphic>
                </wp:inline>
              </w:drawing>
            </w:r>
          </w:p>
        </w:tc>
      </w:tr>
      <w:tr w:rsidR="0033557E" w14:paraId="150D54E8" w14:textId="77777777" w:rsidTr="0033557E">
        <w:tc>
          <w:tcPr>
            <w:tcW w:w="9061" w:type="dxa"/>
          </w:tcPr>
          <w:p w14:paraId="557C1A64" w14:textId="0C88F582" w:rsidR="0033557E" w:rsidRDefault="0033557E" w:rsidP="008B34E8">
            <w:pPr>
              <w:pStyle w:val="CorpodoTexto"/>
              <w:ind w:firstLine="0"/>
            </w:pPr>
            <w:r>
              <w:t xml:space="preserve">Figura 7.5 </w:t>
            </w:r>
            <w:r w:rsidR="00F67E53">
              <w:t>–</w:t>
            </w:r>
            <w:r>
              <w:t xml:space="preserve"> </w:t>
            </w:r>
            <w:r w:rsidR="00F67E53">
              <w:t>Diagrama do fluxo das requisições</w:t>
            </w:r>
          </w:p>
        </w:tc>
      </w:tr>
    </w:tbl>
    <w:p w14:paraId="0AADEAD4" w14:textId="77777777" w:rsidR="001F057B" w:rsidRDefault="001F057B" w:rsidP="008B34E8">
      <w:pPr>
        <w:pStyle w:val="CorpodoTexto"/>
      </w:pPr>
    </w:p>
    <w:p w14:paraId="740F724D" w14:textId="4DBC87A1" w:rsidR="001F057B" w:rsidRDefault="00F81AFD" w:rsidP="008B34E8">
      <w:pPr>
        <w:pStyle w:val="CorpodoTexto"/>
      </w:pPr>
      <w:r>
        <w:t xml:space="preserve">Cada </w:t>
      </w:r>
      <w:proofErr w:type="spellStart"/>
      <w:r>
        <w:t>back</w:t>
      </w:r>
      <w:proofErr w:type="spellEnd"/>
      <w:r>
        <w:t xml:space="preserve"> </w:t>
      </w:r>
      <w:proofErr w:type="spellStart"/>
      <w:r>
        <w:t>end</w:t>
      </w:r>
      <w:proofErr w:type="spellEnd"/>
      <w:r>
        <w:t xml:space="preserve">, inclusive o BFF, possui uma arquitetura separada por camadas, atendendo aos princípios do Clean </w:t>
      </w:r>
      <w:proofErr w:type="spellStart"/>
      <w:r>
        <w:t>Architecture</w:t>
      </w:r>
      <w:proofErr w:type="spellEnd"/>
      <w:r w:rsidR="00F67E53">
        <w:t xml:space="preserve"> preconizados por </w:t>
      </w:r>
      <w:r w:rsidR="00370BC3">
        <w:t xml:space="preserve">Martin (2012). O desenho dessa arquitetura em camadas pode ser </w:t>
      </w:r>
      <w:proofErr w:type="gramStart"/>
      <w:r w:rsidR="00370BC3">
        <w:t>vista</w:t>
      </w:r>
      <w:proofErr w:type="gramEnd"/>
      <w:r w:rsidR="00370BC3">
        <w:t xml:space="preserve"> na figura 7.6</w:t>
      </w:r>
      <w:r w:rsidR="00A91914">
        <w:t>, onde cada camada é independente da outra.</w:t>
      </w:r>
    </w:p>
    <w:p w14:paraId="2D2BEAF5" w14:textId="77777777" w:rsidR="00F67E53" w:rsidRDefault="00F67E53" w:rsidP="008B34E8">
      <w:pPr>
        <w:pStyle w:val="CorpodoTexto"/>
      </w:pPr>
    </w:p>
    <w:p w14:paraId="4E83B465" w14:textId="77777777" w:rsidR="00F67E53" w:rsidRDefault="00F67E53" w:rsidP="008B34E8">
      <w:pPr>
        <w:pStyle w:val="CorpodoTexto"/>
      </w:pPr>
    </w:p>
    <w:tbl>
      <w:tblPr>
        <w:tblStyle w:val="Tabelacomgrade"/>
        <w:tblW w:w="0" w:type="auto"/>
        <w:tblLook w:val="04A0" w:firstRow="1" w:lastRow="0" w:firstColumn="1" w:lastColumn="0" w:noHBand="0" w:noVBand="1"/>
      </w:tblPr>
      <w:tblGrid>
        <w:gridCol w:w="9061"/>
      </w:tblGrid>
      <w:tr w:rsidR="00F67E53" w14:paraId="7FB75FBC" w14:textId="77777777" w:rsidTr="00F67E53">
        <w:tc>
          <w:tcPr>
            <w:tcW w:w="9061" w:type="dxa"/>
          </w:tcPr>
          <w:p w14:paraId="1E640F9B" w14:textId="096979F4" w:rsidR="00F67E53" w:rsidRDefault="00F67E53" w:rsidP="008B34E8">
            <w:pPr>
              <w:pStyle w:val="CorpodoTexto"/>
              <w:ind w:firstLine="0"/>
            </w:pPr>
            <w:r w:rsidRPr="00F67E53">
              <w:rPr>
                <w:noProof/>
              </w:rPr>
              <w:lastRenderedPageBreak/>
              <w:drawing>
                <wp:inline distT="0" distB="0" distL="0" distR="0" wp14:anchorId="2E78434F" wp14:editId="676A64C3">
                  <wp:extent cx="5486031" cy="576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4"/>
                          <a:stretch>
                            <a:fillRect/>
                          </a:stretch>
                        </pic:blipFill>
                        <pic:spPr>
                          <a:xfrm>
                            <a:off x="0" y="0"/>
                            <a:ext cx="5486031" cy="5760000"/>
                          </a:xfrm>
                          <a:prstGeom prst="rect">
                            <a:avLst/>
                          </a:prstGeom>
                        </pic:spPr>
                      </pic:pic>
                    </a:graphicData>
                  </a:graphic>
                </wp:inline>
              </w:drawing>
            </w:r>
          </w:p>
        </w:tc>
      </w:tr>
      <w:tr w:rsidR="00F67E53" w14:paraId="1DD39D98" w14:textId="77777777" w:rsidTr="00F67E53">
        <w:tc>
          <w:tcPr>
            <w:tcW w:w="9061" w:type="dxa"/>
          </w:tcPr>
          <w:p w14:paraId="38E0A981" w14:textId="37885794" w:rsidR="00F67E53" w:rsidRDefault="00370BC3" w:rsidP="008B34E8">
            <w:pPr>
              <w:pStyle w:val="CorpodoTexto"/>
              <w:ind w:firstLine="0"/>
            </w:pPr>
            <w:r>
              <w:t>Figura 7.6 – Desenho da arquitetura em camadas</w:t>
            </w:r>
          </w:p>
        </w:tc>
      </w:tr>
    </w:tbl>
    <w:p w14:paraId="47D240A8" w14:textId="77777777" w:rsidR="00F67E53" w:rsidRDefault="00F67E53" w:rsidP="008B34E8">
      <w:pPr>
        <w:pStyle w:val="CorpodoTexto"/>
      </w:pPr>
    </w:p>
    <w:p w14:paraId="7BC078F6" w14:textId="1A0A5B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camada principal é a central, que envolve as entidades, que encapsulam as regras de negócio da aplicação.</w:t>
      </w:r>
    </w:p>
    <w:p w14:paraId="2A814CFF" w14:textId="77777777" w:rsidR="00A91914" w:rsidRDefault="00A91914" w:rsidP="008B34E8">
      <w:pPr>
        <w:pStyle w:val="CorpodoTexto"/>
      </w:pPr>
    </w:p>
    <w:p w14:paraId="7CCD0ADF" w14:textId="7189B847" w:rsidR="00A91914" w:rsidRDefault="00A91914" w:rsidP="00A91914">
      <w:pPr>
        <w:pStyle w:val="Ttulo2"/>
      </w:pPr>
      <w:bookmarkStart w:id="49" w:name="_Toc163058576"/>
      <w:r>
        <w:t xml:space="preserve">O front </w:t>
      </w:r>
      <w:proofErr w:type="spellStart"/>
      <w:r>
        <w:t>end</w:t>
      </w:r>
      <w:bookmarkEnd w:id="49"/>
      <w:proofErr w:type="spellEnd"/>
    </w:p>
    <w:p w14:paraId="4776C13B" w14:textId="6147461D" w:rsidR="00FE7339" w:rsidRDefault="00133244" w:rsidP="008B34E8">
      <w:pPr>
        <w:pStyle w:val="CorpodoTexto"/>
      </w:pPr>
      <w:r>
        <w:lastRenderedPageBreak/>
        <w:t>O</w:t>
      </w:r>
      <w:r w:rsidR="00780C8C">
        <w:t xml:space="preserve">ptou-se pelo </w:t>
      </w:r>
      <w:proofErr w:type="spellStart"/>
      <w:r w:rsidR="00780C8C">
        <w:t>React</w:t>
      </w:r>
      <w:proofErr w:type="spellEnd"/>
      <w:r w:rsidR="00780C8C">
        <w:rPr>
          <w:rStyle w:val="Refdenotaderodap"/>
        </w:rPr>
        <w:footnoteReference w:id="30"/>
      </w:r>
      <w:r>
        <w:t xml:space="preserve"> para criar a interface do programa</w:t>
      </w:r>
      <w:r w:rsidR="00780C8C">
        <w:t xml:space="preserve">, que é uma biblioteca </w:t>
      </w:r>
      <w:proofErr w:type="spellStart"/>
      <w:r w:rsidR="00780C8C">
        <w:t>JavaScript</w:t>
      </w:r>
      <w:proofErr w:type="spellEnd"/>
      <w:r w:rsidR="00780C8C">
        <w:t xml:space="preserve"> de código aberto para renderizar interfaces, lançado em 2013 pelo Facebook.</w:t>
      </w:r>
      <w:r>
        <w:t xml:space="preserve"> A escolha se deu pela sua praticidade em criar aplicativos de página única (SPA), atualizando o conteúdo de forma dinâmica sem a necessidade de recarregar a página inteira.</w:t>
      </w:r>
    </w:p>
    <w:p w14:paraId="5B8DF682" w14:textId="7DCB6E23" w:rsidR="00780C8C" w:rsidRDefault="00133244" w:rsidP="008B34E8">
      <w:pPr>
        <w:pStyle w:val="CorpodoTexto"/>
      </w:pPr>
      <w:r>
        <w:t>Para se obter uma construção mais ágil e produtiva escolheu-se o Vite</w:t>
      </w:r>
      <w:r>
        <w:rPr>
          <w:rStyle w:val="Refdenotaderodap"/>
        </w:rPr>
        <w:footnoteReference w:id="31"/>
      </w:r>
      <w:r>
        <w:t xml:space="preserve">, usando o </w:t>
      </w:r>
      <w:proofErr w:type="spellStart"/>
      <w:r>
        <w:t>JavaScript</w:t>
      </w:r>
      <w:proofErr w:type="spellEnd"/>
      <w:r>
        <w:rPr>
          <w:rStyle w:val="Refdenotaderodap"/>
        </w:rPr>
        <w:footnoteReference w:id="32"/>
      </w:r>
      <w:r>
        <w:t xml:space="preserve"> como linguagem de programação, e garantindo assim que a renderização ocorra do lado do cliente, e não do servidor.</w:t>
      </w:r>
    </w:p>
    <w:p w14:paraId="2DEB21FF" w14:textId="2EC37A4F" w:rsidR="00133244" w:rsidRDefault="00133244" w:rsidP="008B34E8">
      <w:pPr>
        <w:pStyle w:val="CorpodoTexto"/>
      </w:pPr>
      <w:r>
        <w:t xml:space="preserve">A arquitetura do front </w:t>
      </w:r>
      <w:proofErr w:type="spellStart"/>
      <w:r>
        <w:t>end</w:t>
      </w:r>
      <w:proofErr w:type="spellEnd"/>
      <w:r>
        <w:t xml:space="preserve"> é semelhante àquela utilizada no </w:t>
      </w:r>
      <w:proofErr w:type="spellStart"/>
      <w:r>
        <w:t>back</w:t>
      </w:r>
      <w:proofErr w:type="spellEnd"/>
      <w:r>
        <w:t xml:space="preserve"> </w:t>
      </w:r>
      <w:proofErr w:type="spellStart"/>
      <w:r>
        <w:t>end</w:t>
      </w:r>
      <w:proofErr w:type="spellEnd"/>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33"/>
      </w:r>
      <w:r w:rsidR="00A45375">
        <w:t xml:space="preserve">, e </w:t>
      </w:r>
      <w:r w:rsidR="0019043F">
        <w:t xml:space="preserve">feita com o uso de componentes, cada qual com uma responsabilidade específica, escritos em linguagem </w:t>
      </w:r>
      <w:proofErr w:type="spellStart"/>
      <w:r w:rsidR="0019043F">
        <w:t>JavaScript</w:t>
      </w:r>
      <w:proofErr w:type="spellEnd"/>
      <w:r w:rsidR="0019043F">
        <w:t xml:space="preserve"> com a sintaxe JSX, que permite escrever marcação HTML dentro de código </w:t>
      </w:r>
      <w:proofErr w:type="spellStart"/>
      <w:r w:rsidR="0019043F">
        <w:t>JavaScript</w:t>
      </w:r>
      <w:proofErr w:type="spellEnd"/>
      <w:r w:rsidR="0019043F">
        <w:rPr>
          <w:rStyle w:val="Refdenotaderodap"/>
        </w:rPr>
        <w:footnoteReference w:id="34"/>
      </w:r>
      <w:r w:rsidR="0019043F">
        <w:t xml:space="preserve">. </w:t>
      </w:r>
    </w:p>
    <w:p w14:paraId="5F4CD0FD" w14:textId="5457CFAD" w:rsidR="00A45375" w:rsidRDefault="00A45375" w:rsidP="00780C8C">
      <w:pPr>
        <w:pStyle w:val="CorpodoTexto"/>
      </w:pPr>
      <w:r>
        <w:t xml:space="preserve">Para evitar a duplicação de código o emprego de </w:t>
      </w:r>
      <w:proofErr w:type="spellStart"/>
      <w:r>
        <w:t>componentização</w:t>
      </w:r>
      <w:proofErr w:type="spellEnd"/>
      <w:r>
        <w:t xml:space="preserve"> é muito importante, porque melhora a distribuição, sustentação, isolamento compartilhado e reuso do código</w:t>
      </w:r>
      <w:r w:rsidR="00346CED">
        <w:t xml:space="preserve"> (BERTOLI, 2017)</w:t>
      </w:r>
      <w:r>
        <w:t>.</w:t>
      </w:r>
    </w:p>
    <w:p w14:paraId="375192FB" w14:textId="2EA6F805" w:rsidR="00346CED" w:rsidRDefault="00346CED" w:rsidP="00780C8C">
      <w:pPr>
        <w:pStyle w:val="CorpodoTexto"/>
      </w:pPr>
      <w:r>
        <w:t xml:space="preserve">Quanto ao estilo, CSS, optou-se por duas opções open </w:t>
      </w:r>
      <w:proofErr w:type="spellStart"/>
      <w:r>
        <w:t>source</w:t>
      </w:r>
      <w:proofErr w:type="spellEnd"/>
      <w:r>
        <w:t xml:space="preserve"> baseadas em </w:t>
      </w:r>
      <w:proofErr w:type="spellStart"/>
      <w:r>
        <w:t>Bootstrap</w:t>
      </w:r>
      <w:proofErr w:type="spellEnd"/>
      <w:r>
        <w:t xml:space="preserve">, criadas para o </w:t>
      </w:r>
      <w:proofErr w:type="spellStart"/>
      <w:r>
        <w:t>React</w:t>
      </w:r>
      <w:proofErr w:type="spellEnd"/>
      <w:r>
        <w:t xml:space="preserve">. São elas o </w:t>
      </w:r>
      <w:proofErr w:type="spellStart"/>
      <w:r>
        <w:t>PrimeReact</w:t>
      </w:r>
      <w:proofErr w:type="spellEnd"/>
      <w:r>
        <w:rPr>
          <w:rStyle w:val="Refdenotaderodap"/>
        </w:rPr>
        <w:footnoteReference w:id="35"/>
      </w:r>
      <w:r>
        <w:t xml:space="preserve"> e o </w:t>
      </w:r>
      <w:proofErr w:type="spellStart"/>
      <w:r>
        <w:t>React-Bootstrap</w:t>
      </w:r>
      <w:proofErr w:type="spellEnd"/>
      <w:r>
        <w:rPr>
          <w:rStyle w:val="Refdenotaderodap"/>
        </w:rPr>
        <w:footnoteReference w:id="36"/>
      </w:r>
      <w:r>
        <w:t>.</w:t>
      </w:r>
      <w:r w:rsidR="002442BC">
        <w:t xml:space="preserve"> Essa escolha ajudou com a </w:t>
      </w:r>
      <w:proofErr w:type="spellStart"/>
      <w:r w:rsidR="002442BC">
        <w:t>componentização</w:t>
      </w:r>
      <w:proofErr w:type="spellEnd"/>
      <w:r w:rsidR="002442BC">
        <w:t xml:space="preserve"> e a </w:t>
      </w:r>
      <w:proofErr w:type="spellStart"/>
      <w:r w:rsidR="002442BC">
        <w:t>responsibidade</w:t>
      </w:r>
      <w:proofErr w:type="spellEnd"/>
      <w:r w:rsidR="002442BC">
        <w:t xml:space="preserve"> da aplicação, segundo as especificações do W3C</w:t>
      </w:r>
      <w:r w:rsidR="002442BC">
        <w:rPr>
          <w:rStyle w:val="Refdenotaderodap"/>
        </w:rPr>
        <w:footnoteReference w:id="37"/>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D2223F">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50" w:name="_Toc163058577"/>
      <w:r w:rsidRPr="008B34E8">
        <w:lastRenderedPageBreak/>
        <w:t>Validação da solução</w:t>
      </w:r>
      <w:bookmarkEnd w:id="50"/>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5758A0F4" w14:textId="3D3BA478" w:rsidR="00F57FE5" w:rsidRDefault="00BB3211" w:rsidP="00F57FE5">
      <w:pPr>
        <w:pStyle w:val="CorpodoTexto"/>
      </w:pPr>
      <w:r>
        <w:t>A</w:t>
      </w:r>
      <w:r w:rsidR="00F57FE5">
        <w:t xml:space="preserve"> qualidade </w:t>
      </w:r>
      <w:r>
        <w:t xml:space="preserve">em um software </w:t>
      </w:r>
      <w:r w:rsidR="00F57FE5">
        <w:t xml:space="preserve">se refere a um conjunto de características que garantem que </w:t>
      </w:r>
      <w:r>
        <w:t xml:space="preserve">ele </w:t>
      </w:r>
      <w:r w:rsidR="00F57FE5">
        <w:t>atend</w:t>
      </w:r>
      <w:r>
        <w:t>e</w:t>
      </w:r>
      <w:r w:rsidR="00F57FE5">
        <w:t xml:space="preserve"> às necessidades dos usuários e funcione de maneira confiável, eficiente e segura. Ela envolve diversos aspectos, como</w:t>
      </w:r>
      <w:r>
        <w:t xml:space="preserve"> func</w:t>
      </w:r>
      <w:r w:rsidR="00C3497B">
        <w:t>ionalidade, usabilidade</w:t>
      </w:r>
      <w:r w:rsidR="00CA170A">
        <w:t xml:space="preserve"> e</w:t>
      </w:r>
      <w:r w:rsidR="00C3497B">
        <w:t xml:space="preserve"> confiabilidade, entre outros.</w:t>
      </w:r>
    </w:p>
    <w:p w14:paraId="5C584FA2" w14:textId="3E30AD3F" w:rsidR="00F57FE5" w:rsidRDefault="00C3497B" w:rsidP="00F57FE5">
      <w:pPr>
        <w:pStyle w:val="CorpodoTexto"/>
      </w:pPr>
      <w:r>
        <w:t>A funcionalidade se refere ao fato de que o</w:t>
      </w:r>
      <w:r w:rsidR="00F57FE5">
        <w:t xml:space="preserve"> software deve atender aos requisitos especificados e realizar as tarefas para as quais foi projetado.</w:t>
      </w:r>
      <w:r w:rsidR="00CA170A">
        <w:t xml:space="preserve"> A u</w:t>
      </w:r>
      <w:r w:rsidR="00F57FE5">
        <w:t>sabilidade</w:t>
      </w:r>
      <w:r w:rsidR="00CA170A">
        <w:t xml:space="preserve"> quer dizer que ele </w:t>
      </w:r>
      <w:r w:rsidR="00F57FE5">
        <w:t>deve ser fácil de usar, aprender e navegar, com interfaces intuitivas e amigáveis.</w:t>
      </w:r>
      <w:r w:rsidR="00CA170A">
        <w:t xml:space="preserve"> Também deve ser confiável, ou seja, </w:t>
      </w:r>
      <w:r w:rsidR="00F57FE5">
        <w:t>livre de erros e falhas, e funcionar de maneira consistente em diferentes cenários.</w:t>
      </w:r>
    </w:p>
    <w:p w14:paraId="178A8F9E" w14:textId="0FDD2049" w:rsidR="00CA170A" w:rsidRDefault="00CA170A" w:rsidP="00F57FE5">
      <w:pPr>
        <w:pStyle w:val="CorpodoTexto"/>
      </w:pPr>
      <w:r>
        <w:t>Para garantir a qualidade dessa solução, utilizou-se a técnica do TDD, ou seja, do desenvolvimento guiado por testes. Para isso seguiu-se os seguintes passos descritos em Beck (2010, p. 31):</w:t>
      </w:r>
    </w:p>
    <w:p w14:paraId="094DA9EB" w14:textId="0952165E" w:rsidR="00CA170A" w:rsidRDefault="00CA170A" w:rsidP="00CA170A">
      <w:pPr>
        <w:pStyle w:val="CorpodoTexto"/>
        <w:numPr>
          <w:ilvl w:val="0"/>
          <w:numId w:val="4"/>
        </w:numPr>
      </w:pPr>
      <w:r>
        <w:t>Escreva um teste.</w:t>
      </w:r>
    </w:p>
    <w:p w14:paraId="45F39971" w14:textId="5E8D7102" w:rsidR="00CA170A" w:rsidRDefault="00CA170A" w:rsidP="00CA170A">
      <w:pPr>
        <w:pStyle w:val="CorpodoTexto"/>
        <w:numPr>
          <w:ilvl w:val="0"/>
          <w:numId w:val="4"/>
        </w:numPr>
      </w:pPr>
      <w:r>
        <w:t>Faça-o rodar.</w:t>
      </w:r>
    </w:p>
    <w:p w14:paraId="5FE7A99B" w14:textId="0906E622" w:rsidR="00CA170A" w:rsidRDefault="00CA170A" w:rsidP="00CA170A">
      <w:pPr>
        <w:pStyle w:val="CorpodoTexto"/>
        <w:numPr>
          <w:ilvl w:val="0"/>
          <w:numId w:val="4"/>
        </w:numPr>
      </w:pPr>
      <w:proofErr w:type="spellStart"/>
      <w:r>
        <w:t>Refatore</w:t>
      </w:r>
      <w:proofErr w:type="spellEnd"/>
      <w:r>
        <w:t>.</w:t>
      </w:r>
    </w:p>
    <w:p w14:paraId="20A8F64C" w14:textId="3DDAA740" w:rsidR="00F57FE5" w:rsidRDefault="004A16FB" w:rsidP="00F57FE5">
      <w:pPr>
        <w:pStyle w:val="CorpodoTexto"/>
      </w:pPr>
      <w:r>
        <w:t xml:space="preserve">A figura 8.1 apresenta uma versão visual dessa técnica, adaptada </w:t>
      </w:r>
      <w:proofErr w:type="gramStart"/>
      <w:r>
        <w:t xml:space="preserve">de </w:t>
      </w:r>
      <w:r w:rsidRPr="004A16FB">
        <w:t>Aniche</w:t>
      </w:r>
      <w:proofErr w:type="gramEnd"/>
      <w:r w:rsidRPr="004A16FB">
        <w:t xml:space="preserve"> (2017</w:t>
      </w:r>
      <w:r>
        <w:t>, p.31</w:t>
      </w:r>
      <w:r w:rsidRPr="004A16FB">
        <w:t>)</w:t>
      </w:r>
      <w:r>
        <w:t xml:space="preserve">. O primeiro passo é escrever o teste mais simples, ou seja, depois executa o teste que deverá falhar. Corrige-se a falha implementando a solução e executa o teste novamente, que deverá passar com sucesso. Nesse momento deve-se </w:t>
      </w:r>
      <w:proofErr w:type="spellStart"/>
      <w:r>
        <w:t>refatorar</w:t>
      </w:r>
      <w:proofErr w:type="spellEnd"/>
      <w:r>
        <w:t xml:space="preserve"> o código eliminando duplicidades e seguindo os princípios das boas práticas de programação.</w:t>
      </w:r>
    </w:p>
    <w:p w14:paraId="5F8D9DA9" w14:textId="08C3E5E7" w:rsidR="004A16FB" w:rsidRDefault="004A16FB" w:rsidP="00F57FE5">
      <w:pPr>
        <w:pStyle w:val="CorpodoTexto"/>
      </w:pPr>
      <w:r>
        <w:t>Em termos práticos, todas as classes que possuem algum método que é invocado são testadas. Primeiro se cria a classe, depois se fez a assinatura do método que será implementado. Cria-se uma classe de testes utilizando os frameworks descritos adiante, e se constrói o teste para aquele método que será implementado.</w:t>
      </w:r>
    </w:p>
    <w:p w14:paraId="60AD71C8" w14:textId="2671CCCE" w:rsidR="004A16FB" w:rsidRDefault="004A16FB" w:rsidP="00F57FE5">
      <w:pPr>
        <w:pStyle w:val="CorpodoTexto"/>
      </w:pPr>
      <w:r>
        <w:t>Como o método não faz nada ainda, pois tem apenas a assinatura, ou seja, um modificador de acesso, “</w:t>
      </w:r>
      <w:proofErr w:type="spellStart"/>
      <w:r>
        <w:t>public</w:t>
      </w:r>
      <w:proofErr w:type="spellEnd"/>
      <w:r>
        <w:t>” ou “</w:t>
      </w:r>
      <w:proofErr w:type="spellStart"/>
      <w:r>
        <w:t>private</w:t>
      </w:r>
      <w:proofErr w:type="spellEnd"/>
      <w:r>
        <w:t xml:space="preserve">”, algo que será retornado (objeto ou nada), o nome do método e os parâmetros (ou nenhum parâmetro) e um retorno nulo caso a </w:t>
      </w:r>
      <w:r>
        <w:lastRenderedPageBreak/>
        <w:t>assinatura exija isso. Assim, ao ser executado, o teste deve falhar. Com isso, implementa-se a funcionalidade e testa-se novamente até que ele passe.</w:t>
      </w:r>
    </w:p>
    <w:p w14:paraId="7446C58A" w14:textId="77777777" w:rsidR="006379A5" w:rsidRDefault="006379A5" w:rsidP="00F57FE5">
      <w:pPr>
        <w:pStyle w:val="CorpodoTexto"/>
      </w:pPr>
    </w:p>
    <w:tbl>
      <w:tblPr>
        <w:tblStyle w:val="Tabelacomgrade"/>
        <w:tblW w:w="0" w:type="auto"/>
        <w:tblLook w:val="04A0" w:firstRow="1" w:lastRow="0" w:firstColumn="1" w:lastColumn="0" w:noHBand="0" w:noVBand="1"/>
      </w:tblPr>
      <w:tblGrid>
        <w:gridCol w:w="9061"/>
      </w:tblGrid>
      <w:tr w:rsidR="006379A5" w14:paraId="3A65A2DF" w14:textId="77777777" w:rsidTr="006379A5">
        <w:tc>
          <w:tcPr>
            <w:tcW w:w="9061" w:type="dxa"/>
          </w:tcPr>
          <w:p w14:paraId="29D70EF5" w14:textId="0D1FAF01" w:rsidR="006379A5" w:rsidRDefault="006379A5" w:rsidP="00F57FE5">
            <w:pPr>
              <w:pStyle w:val="CorpodoTexto"/>
              <w:ind w:firstLine="0"/>
            </w:pPr>
            <w:r>
              <w:rPr>
                <w:noProof/>
              </w:rPr>
              <w:drawing>
                <wp:inline distT="0" distB="0" distL="0" distR="0" wp14:anchorId="13897396" wp14:editId="52AB4650">
                  <wp:extent cx="5582790" cy="2700000"/>
                  <wp:effectExtent l="0" t="0" r="0" b="5715"/>
                  <wp:docPr id="12703722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222" name="Imagem 1" descr="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2790" cy="2700000"/>
                          </a:xfrm>
                          <a:prstGeom prst="rect">
                            <a:avLst/>
                          </a:prstGeom>
                        </pic:spPr>
                      </pic:pic>
                    </a:graphicData>
                  </a:graphic>
                </wp:inline>
              </w:drawing>
            </w:r>
          </w:p>
        </w:tc>
      </w:tr>
      <w:tr w:rsidR="006379A5" w14:paraId="1A661844" w14:textId="77777777" w:rsidTr="006379A5">
        <w:tc>
          <w:tcPr>
            <w:tcW w:w="9061" w:type="dxa"/>
          </w:tcPr>
          <w:p w14:paraId="682624FE" w14:textId="0C8228EF" w:rsidR="006379A5" w:rsidRDefault="004A16FB" w:rsidP="00F57FE5">
            <w:pPr>
              <w:pStyle w:val="CorpodoTexto"/>
              <w:ind w:firstLine="0"/>
            </w:pPr>
            <w:r>
              <w:t>Figura 8.1 – TDD</w:t>
            </w:r>
          </w:p>
        </w:tc>
      </w:tr>
    </w:tbl>
    <w:p w14:paraId="7C39F744" w14:textId="77777777" w:rsidR="006379A5" w:rsidRDefault="006379A5" w:rsidP="00F57FE5">
      <w:pPr>
        <w:pStyle w:val="CorpodoTexto"/>
      </w:pPr>
    </w:p>
    <w:p w14:paraId="5EE01412" w14:textId="3F1412AF" w:rsidR="009E0196" w:rsidRDefault="009E0196" w:rsidP="00F57FE5">
      <w:pPr>
        <w:pStyle w:val="CorpodoTexto"/>
      </w:pPr>
      <w:r>
        <w:t xml:space="preserve">Para testar o </w:t>
      </w:r>
      <w:proofErr w:type="spellStart"/>
      <w:r>
        <w:t>back</w:t>
      </w:r>
      <w:proofErr w:type="spellEnd"/>
      <w:r>
        <w:t xml:space="preserve"> </w:t>
      </w:r>
      <w:proofErr w:type="spellStart"/>
      <w:r>
        <w:t>end</w:t>
      </w:r>
      <w:proofErr w:type="spellEnd"/>
      <w:r>
        <w:t xml:space="preserve"> utilizou-se um conjunto de frameworks, sendo o principal deles o </w:t>
      </w:r>
      <w:proofErr w:type="spellStart"/>
      <w:r>
        <w:t>JUnit</w:t>
      </w:r>
      <w:proofErr w:type="spellEnd"/>
      <w:r>
        <w:rPr>
          <w:rStyle w:val="Refdenotaderodap"/>
        </w:rPr>
        <w:footnoteReference w:id="38"/>
      </w:r>
      <w:r>
        <w:t>, que é gratuito e de código aberto, amplamente utilizado para testes automatizados.</w:t>
      </w:r>
      <w:r w:rsidR="00EC7CCA">
        <w:t xml:space="preserve"> Ele é utilizado em conjunto com o</w:t>
      </w:r>
      <w:r>
        <w:t>utro framework</w:t>
      </w:r>
      <w:r w:rsidR="00EC7CCA">
        <w:t>,</w:t>
      </w:r>
      <w:r>
        <w:t xml:space="preserve"> o </w:t>
      </w:r>
      <w:proofErr w:type="spellStart"/>
      <w:r>
        <w:t>Mockito</w:t>
      </w:r>
      <w:proofErr w:type="spellEnd"/>
      <w:r>
        <w:rPr>
          <w:rStyle w:val="Refdenotaderodap"/>
        </w:rPr>
        <w:footnoteReference w:id="39"/>
      </w:r>
      <w:r>
        <w:t xml:space="preserve">, que é </w:t>
      </w:r>
      <w:r w:rsidR="00EC7CCA">
        <w:t xml:space="preserve">empregado em </w:t>
      </w:r>
      <w:r>
        <w:t>testes unitários e de integração, criando objetos falsos (</w:t>
      </w:r>
      <w:proofErr w:type="spellStart"/>
      <w:r>
        <w:t>mock</w:t>
      </w:r>
      <w:proofErr w:type="spellEnd"/>
      <w:r>
        <w:t>), simulando o comportamento de classes reais.</w:t>
      </w:r>
    </w:p>
    <w:p w14:paraId="4A0CF16C" w14:textId="17FADA65" w:rsidR="009E0196" w:rsidRDefault="009E0196" w:rsidP="00F57FE5">
      <w:pPr>
        <w:pStyle w:val="CorpodoTexto"/>
      </w:pPr>
      <w:r>
        <w:t xml:space="preserve">As classes de </w:t>
      </w:r>
      <w:proofErr w:type="spellStart"/>
      <w:r>
        <w:t>controllers</w:t>
      </w:r>
      <w:proofErr w:type="spellEnd"/>
      <w:r>
        <w:t xml:space="preserve"> foram testadas com o uso do </w:t>
      </w:r>
      <w:proofErr w:type="spellStart"/>
      <w:r w:rsidR="00EC7CCA">
        <w:t>WebMvcTest</w:t>
      </w:r>
      <w:proofErr w:type="spellEnd"/>
      <w:r w:rsidR="000F1A46">
        <w:rPr>
          <w:rStyle w:val="Refdenotaderodap"/>
        </w:rPr>
        <w:footnoteReference w:id="40"/>
      </w:r>
      <w:r w:rsidR="007A7A28">
        <w:t xml:space="preserve">, </w:t>
      </w:r>
      <w:r w:rsidR="00EC7CCA">
        <w:t xml:space="preserve">do Spring Boot, </w:t>
      </w:r>
      <w:r w:rsidR="007A7A28">
        <w:t xml:space="preserve">que </w:t>
      </w:r>
      <w:r w:rsidR="000F1A46">
        <w:t xml:space="preserve">permite testar as requisições HTTP, métodos e status de retorno, a </w:t>
      </w:r>
      <w:proofErr w:type="spellStart"/>
      <w:r w:rsidR="000F1A46">
        <w:t>desserialização</w:t>
      </w:r>
      <w:proofErr w:type="spellEnd"/>
      <w:r w:rsidR="000F1A46">
        <w:t xml:space="preserve"> do objeto de entrada e serialização do objeto de saída, e exceções entre outras funcionalidades.</w:t>
      </w:r>
    </w:p>
    <w:p w14:paraId="464503FA" w14:textId="0DCD149C" w:rsidR="000F1A46" w:rsidRDefault="000F1A46" w:rsidP="00F57FE5">
      <w:pPr>
        <w:pStyle w:val="CorpodoTexto"/>
      </w:pPr>
      <w:r>
        <w:t xml:space="preserve">Para as classes de </w:t>
      </w:r>
      <w:proofErr w:type="spellStart"/>
      <w:r>
        <w:t>repositories</w:t>
      </w:r>
      <w:proofErr w:type="spellEnd"/>
      <w:r>
        <w:t xml:space="preserve">, que estendem a classe </w:t>
      </w:r>
      <w:proofErr w:type="spellStart"/>
      <w:r w:rsidRPr="000F1A46">
        <w:t>JpaRepository</w:t>
      </w:r>
      <w:proofErr w:type="spellEnd"/>
      <w:r>
        <w:t xml:space="preserve">, utilizou-se o </w:t>
      </w:r>
      <w:proofErr w:type="spellStart"/>
      <w:r>
        <w:t>DataJpaTest</w:t>
      </w:r>
      <w:proofErr w:type="spellEnd"/>
      <w:r>
        <w:rPr>
          <w:rStyle w:val="Refdenotaderodap"/>
        </w:rPr>
        <w:footnoteReference w:id="41"/>
      </w:r>
      <w:r>
        <w:t>, permitindo assim verificar a</w:t>
      </w:r>
      <w:r w:rsidR="00DA16B4">
        <w:t xml:space="preserve">s interações com o banco de dados. </w:t>
      </w:r>
      <w:r w:rsidR="00DA16B4">
        <w:lastRenderedPageBreak/>
        <w:t xml:space="preserve">Optou-se em </w:t>
      </w:r>
      <w:r>
        <w:t>um banco em memória (neste caso o H2</w:t>
      </w:r>
      <w:r>
        <w:rPr>
          <w:rStyle w:val="Refdenotaderodap"/>
        </w:rPr>
        <w:footnoteReference w:id="42"/>
      </w:r>
      <w:r>
        <w:t>)</w:t>
      </w:r>
      <w:r w:rsidR="00DA16B4">
        <w:t xml:space="preserve"> para fins de testar os processos de criação, consulta, edição e exclusão das entidades.</w:t>
      </w:r>
    </w:p>
    <w:p w14:paraId="77CCB50C" w14:textId="6BD15458" w:rsidR="00DA16B4" w:rsidRDefault="00DA16B4" w:rsidP="00F57FE5">
      <w:pPr>
        <w:pStyle w:val="CorpodoTexto"/>
      </w:pPr>
      <w:r>
        <w:t xml:space="preserve">Para o </w:t>
      </w:r>
      <w:proofErr w:type="spellStart"/>
      <w:r>
        <w:t>fron</w:t>
      </w:r>
      <w:proofErr w:type="spellEnd"/>
      <w:r>
        <w:t xml:space="preserve"> </w:t>
      </w:r>
      <w:proofErr w:type="spellStart"/>
      <w:r>
        <w:t>tend</w:t>
      </w:r>
      <w:proofErr w:type="spellEnd"/>
      <w:r>
        <w:t xml:space="preserve"> optou-se pelo </w:t>
      </w:r>
      <w:proofErr w:type="spellStart"/>
      <w:r>
        <w:t>Jest</w:t>
      </w:r>
      <w:proofErr w:type="spellEnd"/>
      <w:r>
        <w:rPr>
          <w:rStyle w:val="Refdenotaderodap"/>
        </w:rPr>
        <w:footnoteReference w:id="43"/>
      </w:r>
      <w:r>
        <w:t xml:space="preserve">, que é amplamente utilizado para testar códigos </w:t>
      </w:r>
      <w:proofErr w:type="spellStart"/>
      <w:r>
        <w:t>JavaScript</w:t>
      </w:r>
      <w:proofErr w:type="spellEnd"/>
      <w:r>
        <w:t xml:space="preserve"> em projetos usando o </w:t>
      </w:r>
      <w:proofErr w:type="spellStart"/>
      <w:r>
        <w:t>React</w:t>
      </w:r>
      <w:proofErr w:type="spellEnd"/>
      <w:r>
        <w:t>.</w:t>
      </w:r>
    </w:p>
    <w:p w14:paraId="39D65D0D" w14:textId="589D954D" w:rsidR="00364340" w:rsidRDefault="00DA16B4" w:rsidP="00DA16B4">
      <w:pPr>
        <w:pStyle w:val="CorpodoTexto"/>
      </w:pPr>
      <w:r>
        <w:t>Em termos de cobertura de testes, a ideia é que se tenha no mínimo 80% dos métodos e das classes testadas.</w:t>
      </w:r>
    </w:p>
    <w:p w14:paraId="7EC5A50C" w14:textId="77777777" w:rsidR="00364340" w:rsidRDefault="00364340" w:rsidP="00757A0C">
      <w:pPr>
        <w:pStyle w:val="CorpodoTexto"/>
        <w:sectPr w:rsidR="00364340" w:rsidSect="00D2223F">
          <w:pgSz w:w="11906" w:h="16838"/>
          <w:pgMar w:top="1701" w:right="1134" w:bottom="1134" w:left="1701" w:header="709" w:footer="709" w:gutter="0"/>
          <w:cols w:space="708"/>
          <w:docGrid w:linePitch="360"/>
        </w:sectPr>
      </w:pPr>
    </w:p>
    <w:p w14:paraId="7F59A6B4" w14:textId="78CC6A23" w:rsidR="00364340" w:rsidRPr="0013649E" w:rsidRDefault="008B34E8" w:rsidP="00364340">
      <w:pPr>
        <w:pStyle w:val="Ttulo1"/>
        <w:rPr>
          <w:sz w:val="50"/>
          <w:szCs w:val="50"/>
          <w14:textFill>
            <w14:solidFill>
              <w14:srgbClr w14:val="8A7843"/>
            </w14:solidFill>
          </w14:textFill>
        </w:rPr>
      </w:pPr>
      <w:bookmarkStart w:id="51" w:name="_Toc163058578"/>
      <w:r w:rsidRPr="008B34E8">
        <w:lastRenderedPageBreak/>
        <w:t>Registros das evidências do projeto</w:t>
      </w:r>
      <w:bookmarkEnd w:id="51"/>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60EE10EA" w14:textId="6A078B92" w:rsidR="00364340" w:rsidRDefault="008B34E8" w:rsidP="00757A0C">
      <w:pPr>
        <w:pStyle w:val="CorpodoTexto"/>
      </w:pPr>
      <w:r w:rsidRPr="008B34E8">
        <w:t>O trabalho desenvolvido para este trabalho de conclusão deve fazer parte de um portfólio que deverá lhe acompanhar. Nesta seção, faz-se necessário o apontamento do repositório da solução desenvolvida, bem como da documentação elaborada especificamente para o projeto</w:t>
      </w:r>
    </w:p>
    <w:p w14:paraId="280BD599" w14:textId="77777777" w:rsidR="00364340" w:rsidRDefault="00364340" w:rsidP="00757A0C">
      <w:pPr>
        <w:pStyle w:val="CorpodoTexto"/>
        <w:sectPr w:rsidR="00364340" w:rsidSect="00D2223F">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52" w:name="_Toc163058579"/>
      <w:r w:rsidRPr="008B34E8">
        <w:lastRenderedPageBreak/>
        <w:t>Considerações finais e expectativas</w:t>
      </w:r>
      <w:bookmarkEnd w:id="52"/>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6FF16AC2" w14:textId="2F4E8F99" w:rsidR="00616898" w:rsidRDefault="008B34E8" w:rsidP="008B34E8">
      <w:pPr>
        <w:pStyle w:val="CorpodoTexto"/>
      </w:pPr>
      <w:r w:rsidRPr="008B34E8">
        <w:t>A trajetória do curso e o fechamento deste com a elaboração do trabalho aqui apresentado certamente são motivo de exaltação. Como fechamento deste documento, apresente um pouco da sua trajetória ao longo do curso e quais expectativas imagina surgir a partir de tal formação</w:t>
      </w:r>
      <w:r>
        <w:t>.</w:t>
      </w:r>
    </w:p>
    <w:p w14:paraId="1B99949B" w14:textId="77777777" w:rsidR="00616898" w:rsidRDefault="00616898" w:rsidP="00616898">
      <w:pPr>
        <w:pStyle w:val="CorpodoTexto"/>
        <w:sectPr w:rsidR="00616898" w:rsidSect="00D2223F">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53" w:name="_Toc163058580"/>
      <w:r w:rsidRPr="00971409">
        <w:lastRenderedPageBreak/>
        <w:t>Referências</w:t>
      </w:r>
      <w:bookmarkEnd w:id="53"/>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1FC7B589" w14:textId="77777777" w:rsidR="0064582F" w:rsidRDefault="0064582F" w:rsidP="0064582F">
      <w:pPr>
        <w:pStyle w:val="CorpodaReferncia"/>
      </w:pPr>
      <w:r w:rsidRPr="00F03840">
        <w:t xml:space="preserve">ATLASSIAN. O Coach </w:t>
      </w:r>
      <w:proofErr w:type="spellStart"/>
      <w:r w:rsidRPr="00F03840">
        <w:t>Agile</w:t>
      </w:r>
      <w:proofErr w:type="spellEnd"/>
      <w:r w:rsidRPr="00F03840">
        <w:t xml:space="preserve">: manual rápido da </w:t>
      </w:r>
      <w:proofErr w:type="spellStart"/>
      <w:r>
        <w:t>A</w:t>
      </w:r>
      <w:r w:rsidRPr="00F03840">
        <w:t>tlassian</w:t>
      </w:r>
      <w:proofErr w:type="spellEnd"/>
      <w:r w:rsidRPr="00F03840">
        <w:t xml:space="preserve"> para desenvolvimento com agilidade.</w:t>
      </w:r>
      <w:r>
        <w:t xml:space="preserve"> </w:t>
      </w:r>
      <w:r w:rsidRPr="00F03840">
        <w:t>Disponível em: https://www.atlassian.com/br/agile. Acesso em: 27 mar. 2024.</w:t>
      </w:r>
    </w:p>
    <w:p w14:paraId="4B8C0CCE" w14:textId="77777777" w:rsidR="0064582F" w:rsidRDefault="0064582F" w:rsidP="0064582F">
      <w:pPr>
        <w:pStyle w:val="CorpodaReferncia"/>
      </w:pPr>
    </w:p>
    <w:p w14:paraId="56D411FA" w14:textId="77777777" w:rsidR="0064582F" w:rsidRDefault="0064582F" w:rsidP="0064582F">
      <w:pPr>
        <w:pStyle w:val="CorpodaReferncia"/>
      </w:pPr>
      <w:r w:rsidRPr="00201564">
        <w:t xml:space="preserve">AMADEU, Claudia </w:t>
      </w:r>
      <w:proofErr w:type="spellStart"/>
      <w:r w:rsidRPr="00201564">
        <w:t>Vicci</w:t>
      </w:r>
      <w:proofErr w:type="spellEnd"/>
      <w:r w:rsidRPr="00201564">
        <w:t xml:space="preserve"> (org.). Banco de dados. São Paulo, SP: Pearson, 2014. E-book. Disponível em: https://plataforma.bvirtual.com.br. Acesso em: 01 abr. 2024.</w:t>
      </w:r>
    </w:p>
    <w:p w14:paraId="20C2872D" w14:textId="77777777" w:rsidR="0064582F" w:rsidRDefault="0064582F" w:rsidP="0064582F">
      <w:pPr>
        <w:pStyle w:val="CorpodaReferncia"/>
      </w:pPr>
    </w:p>
    <w:p w14:paraId="61C89DA4" w14:textId="77777777" w:rsidR="0064582F" w:rsidRDefault="0064582F" w:rsidP="0064582F">
      <w:pPr>
        <w:pStyle w:val="CorpodaReferncia"/>
      </w:pPr>
      <w:r w:rsidRPr="00DC3BB9">
        <w:t>ANICHE, Mauricio. Test-</w:t>
      </w:r>
      <w:proofErr w:type="spellStart"/>
      <w:r w:rsidRPr="00DC3BB9">
        <w:t>Driven</w:t>
      </w:r>
      <w:proofErr w:type="spellEnd"/>
      <w:r w:rsidRPr="00DC3BB9">
        <w:t xml:space="preserve"> </w:t>
      </w:r>
      <w:proofErr w:type="spellStart"/>
      <w:r w:rsidRPr="00DC3BB9">
        <w:t>Development</w:t>
      </w:r>
      <w:proofErr w:type="spellEnd"/>
      <w:r w:rsidRPr="00DC3BB9">
        <w:t>: teste e design no mundo real. São Paulo: Casa do Código, 2017. 194 p.</w:t>
      </w:r>
    </w:p>
    <w:p w14:paraId="685483AD" w14:textId="77777777" w:rsidR="0064582F" w:rsidRDefault="0064582F" w:rsidP="0064582F">
      <w:pPr>
        <w:pStyle w:val="CorpodaReferncia"/>
      </w:pPr>
    </w:p>
    <w:p w14:paraId="0D4C81A8" w14:textId="77777777" w:rsidR="0064582F" w:rsidRDefault="0064582F" w:rsidP="0064582F">
      <w:pPr>
        <w:pStyle w:val="CorpodaReferncia"/>
      </w:pPr>
      <w:r w:rsidRPr="00E755B7">
        <w:t>BARELLI, Suzana. Como serão os brindes de 2024? Estadão. São Paulo, 02 jan. 2024. Disponível em: https://www.estadao.com.br/paladar/le-vin-filosofia/como-serao-os-brindes-de-2024/. Acesso em: 26 mar. 2024.</w:t>
      </w:r>
    </w:p>
    <w:p w14:paraId="4B16BC88" w14:textId="77777777" w:rsidR="0064582F" w:rsidRDefault="0064582F" w:rsidP="0064582F">
      <w:pPr>
        <w:pStyle w:val="CorpodaReferncia"/>
      </w:pPr>
    </w:p>
    <w:p w14:paraId="424B9794" w14:textId="77777777" w:rsidR="0064582F" w:rsidRDefault="0064582F" w:rsidP="0064582F">
      <w:pPr>
        <w:pStyle w:val="CorpodaReferncia"/>
      </w:pPr>
      <w:r w:rsidRPr="007D0E38">
        <w:t>BECK, Kent. TDD desenvolvimento guiado por testes. Porto Alegre: Bookman, 2010. 240 p.</w:t>
      </w:r>
    </w:p>
    <w:p w14:paraId="6902F15D" w14:textId="77777777" w:rsidR="0064582F" w:rsidRDefault="0064582F" w:rsidP="0064582F">
      <w:pPr>
        <w:pStyle w:val="CorpodaReferncia"/>
      </w:pPr>
    </w:p>
    <w:p w14:paraId="30F26C81" w14:textId="77777777" w:rsidR="0064582F" w:rsidRDefault="0064582F" w:rsidP="0064582F">
      <w:pPr>
        <w:pStyle w:val="CorpodaReferncia"/>
      </w:pPr>
      <w:r>
        <w:t xml:space="preserve">BERTOLI, Michele. </w:t>
      </w:r>
      <w:proofErr w:type="spellStart"/>
      <w:r>
        <w:t>React</w:t>
      </w:r>
      <w:proofErr w:type="spellEnd"/>
      <w:r>
        <w:t xml:space="preserve"> design </w:t>
      </w:r>
      <w:proofErr w:type="spellStart"/>
      <w:r>
        <w:t>patterns</w:t>
      </w:r>
      <w:proofErr w:type="spellEnd"/>
      <w:r>
        <w:t xml:space="preserve"> </w:t>
      </w:r>
      <w:proofErr w:type="spellStart"/>
      <w:r>
        <w:t>and</w:t>
      </w:r>
      <w:proofErr w:type="spellEnd"/>
      <w:r>
        <w:t xml:space="preserve"> </w:t>
      </w:r>
      <w:proofErr w:type="spellStart"/>
      <w:r>
        <w:t>best</w:t>
      </w:r>
      <w:proofErr w:type="spellEnd"/>
      <w:r>
        <w:t xml:space="preserve"> </w:t>
      </w:r>
      <w:proofErr w:type="spellStart"/>
      <w:r>
        <w:t>practices</w:t>
      </w:r>
      <w:proofErr w:type="spellEnd"/>
      <w:r>
        <w:t xml:space="preserve">: Build modular </w:t>
      </w:r>
      <w:proofErr w:type="spellStart"/>
      <w:r>
        <w:t>applications</w:t>
      </w:r>
      <w:proofErr w:type="spellEnd"/>
      <w:r>
        <w:t xml:space="preserve"> </w:t>
      </w:r>
      <w:proofErr w:type="spellStart"/>
      <w:r>
        <w:t>that</w:t>
      </w:r>
      <w:proofErr w:type="spellEnd"/>
      <w:r>
        <w:t xml:space="preserve"> are </w:t>
      </w:r>
      <w:proofErr w:type="spellStart"/>
      <w:r>
        <w:t>easy</w:t>
      </w:r>
      <w:proofErr w:type="spellEnd"/>
      <w:r>
        <w:t xml:space="preserve"> </w:t>
      </w:r>
      <w:proofErr w:type="spellStart"/>
      <w:r>
        <w:t>to</w:t>
      </w:r>
      <w:proofErr w:type="spellEnd"/>
      <w:r>
        <w:t xml:space="preserve"> </w:t>
      </w:r>
      <w:proofErr w:type="spellStart"/>
      <w:r>
        <w:t>scale</w:t>
      </w:r>
      <w:proofErr w:type="spellEnd"/>
      <w:r>
        <w:t xml:space="preserve"> </w:t>
      </w:r>
      <w:proofErr w:type="spellStart"/>
      <w:r>
        <w:t>using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powerful</w:t>
      </w:r>
      <w:proofErr w:type="spellEnd"/>
      <w:r>
        <w:t xml:space="preserve"> </w:t>
      </w:r>
      <w:proofErr w:type="spellStart"/>
      <w:r>
        <w:t>components</w:t>
      </w:r>
      <w:proofErr w:type="spellEnd"/>
      <w:r>
        <w:t xml:space="preserve"> </w:t>
      </w:r>
      <w:proofErr w:type="spellStart"/>
      <w:r>
        <w:t>and</w:t>
      </w:r>
      <w:proofErr w:type="spellEnd"/>
      <w:r>
        <w:t xml:space="preserve"> design </w:t>
      </w:r>
      <w:proofErr w:type="spellStart"/>
      <w:r>
        <w:t>patterns</w:t>
      </w:r>
      <w:proofErr w:type="spellEnd"/>
      <w:r>
        <w:t xml:space="preserve"> </w:t>
      </w:r>
      <w:proofErr w:type="spellStart"/>
      <w:r>
        <w:t>that</w:t>
      </w:r>
      <w:proofErr w:type="spellEnd"/>
      <w:r>
        <w:t xml:space="preserve"> </w:t>
      </w:r>
      <w:proofErr w:type="spellStart"/>
      <w:r>
        <w:t>React</w:t>
      </w:r>
      <w:proofErr w:type="spellEnd"/>
      <w:r>
        <w:t xml:space="preserve"> </w:t>
      </w:r>
      <w:proofErr w:type="spellStart"/>
      <w:r>
        <w:t>can</w:t>
      </w:r>
      <w:proofErr w:type="spellEnd"/>
      <w:r>
        <w:t xml:space="preserve"> </w:t>
      </w:r>
      <w:proofErr w:type="spellStart"/>
      <w:r>
        <w:t>offer</w:t>
      </w:r>
      <w:proofErr w:type="spellEnd"/>
      <w:r>
        <w:t xml:space="preserve"> </w:t>
      </w:r>
      <w:proofErr w:type="spellStart"/>
      <w:r>
        <w:t>you</w:t>
      </w:r>
      <w:proofErr w:type="spellEnd"/>
      <w:r>
        <w:t xml:space="preserve"> </w:t>
      </w:r>
      <w:proofErr w:type="spellStart"/>
      <w:r>
        <w:t>right</w:t>
      </w:r>
      <w:proofErr w:type="spellEnd"/>
      <w:r>
        <w:t xml:space="preserve"> </w:t>
      </w:r>
      <w:proofErr w:type="spellStart"/>
      <w:r>
        <w:t>now</w:t>
      </w:r>
      <w:proofErr w:type="spellEnd"/>
      <w:r>
        <w:t xml:space="preserve">. </w:t>
      </w:r>
      <w:r w:rsidRPr="00932EDE">
        <w:t>Birmingham</w:t>
      </w:r>
      <w:r>
        <w:t xml:space="preserve">, UK: </w:t>
      </w:r>
      <w:proofErr w:type="spellStart"/>
      <w:r w:rsidRPr="00932EDE">
        <w:t>Packt</w:t>
      </w:r>
      <w:proofErr w:type="spellEnd"/>
      <w:r w:rsidRPr="00932EDE">
        <w:t xml:space="preserve"> </w:t>
      </w:r>
      <w:proofErr w:type="spellStart"/>
      <w:r w:rsidRPr="00932EDE">
        <w:t>Publishing</w:t>
      </w:r>
      <w:proofErr w:type="spellEnd"/>
      <w:r w:rsidRPr="00932EDE">
        <w:t xml:space="preserve"> Ltd</w:t>
      </w:r>
      <w:r>
        <w:t>, 2017.</w:t>
      </w:r>
    </w:p>
    <w:p w14:paraId="5F396408" w14:textId="77777777" w:rsidR="0064582F" w:rsidRDefault="0064582F" w:rsidP="0064582F">
      <w:pPr>
        <w:pStyle w:val="CorpodaReferncia"/>
      </w:pPr>
    </w:p>
    <w:p w14:paraId="37BF7893" w14:textId="77777777" w:rsidR="0064582F" w:rsidRDefault="0064582F" w:rsidP="0064582F">
      <w:pPr>
        <w:pStyle w:val="CorpodaReferncia"/>
      </w:pPr>
      <w:r w:rsidRPr="00D87FD1">
        <w:t xml:space="preserve">BREWER, Eric. CAP </w:t>
      </w:r>
      <w:proofErr w:type="spellStart"/>
      <w:r w:rsidRPr="00D87FD1">
        <w:t>Twelve</w:t>
      </w:r>
      <w:proofErr w:type="spellEnd"/>
      <w:r w:rsidRPr="00D87FD1">
        <w:t xml:space="preserve"> Years Later: </w:t>
      </w:r>
      <w:proofErr w:type="spellStart"/>
      <w:r w:rsidRPr="00D87FD1">
        <w:t>how</w:t>
      </w:r>
      <w:proofErr w:type="spellEnd"/>
      <w:r w:rsidRPr="00D87FD1">
        <w:t xml:space="preserve"> </w:t>
      </w:r>
      <w:proofErr w:type="spellStart"/>
      <w:r w:rsidRPr="00D87FD1">
        <w:t>the</w:t>
      </w:r>
      <w:proofErr w:type="spellEnd"/>
      <w:r w:rsidRPr="00D87FD1">
        <w:t xml:space="preserve"> "</w:t>
      </w:r>
      <w:proofErr w:type="spellStart"/>
      <w:r w:rsidRPr="00D87FD1">
        <w:t>rules</w:t>
      </w:r>
      <w:proofErr w:type="spellEnd"/>
      <w:r w:rsidRPr="00D87FD1">
        <w:t xml:space="preserve">" </w:t>
      </w:r>
      <w:proofErr w:type="spellStart"/>
      <w:r w:rsidRPr="00D87FD1">
        <w:t>have</w:t>
      </w:r>
      <w:proofErr w:type="spellEnd"/>
      <w:r w:rsidRPr="00D87FD1">
        <w:t xml:space="preserve"> </w:t>
      </w:r>
      <w:proofErr w:type="spellStart"/>
      <w:r w:rsidRPr="00D87FD1">
        <w:t>changed</w:t>
      </w:r>
      <w:proofErr w:type="spellEnd"/>
      <w:r w:rsidRPr="00D87FD1">
        <w:t xml:space="preserve">. </w:t>
      </w:r>
      <w:proofErr w:type="spellStart"/>
      <w:r w:rsidRPr="00D87FD1">
        <w:t>Infoq</w:t>
      </w:r>
      <w:proofErr w:type="spellEnd"/>
      <w:r w:rsidRPr="00D87FD1">
        <w:t>. [S.I]. 30 maio 2012. Disponível em: https://www.infoq.com/articles/cap-twelve-years-later-how-the-rules-have-changed/. Acesso em: 01 abr. 2024.</w:t>
      </w:r>
    </w:p>
    <w:p w14:paraId="478167EF" w14:textId="77777777" w:rsidR="0064582F" w:rsidRDefault="0064582F" w:rsidP="0064582F">
      <w:pPr>
        <w:pStyle w:val="CorpodaReferncia"/>
      </w:pPr>
    </w:p>
    <w:p w14:paraId="4A7D0F12" w14:textId="77777777" w:rsidR="0064582F" w:rsidRDefault="0064582F" w:rsidP="0064582F">
      <w:pPr>
        <w:pStyle w:val="CorpodaReferncia"/>
      </w:pPr>
      <w:r w:rsidRPr="0033577D">
        <w:t>CAROLI</w:t>
      </w:r>
      <w:r>
        <w:t>, Paulo. Direto ao ponto: criando produtos de forma enxuta. São Paulo: Casa do Código, 2015.</w:t>
      </w:r>
    </w:p>
    <w:p w14:paraId="3AB7F7D0" w14:textId="77777777" w:rsidR="0064582F" w:rsidRDefault="0064582F" w:rsidP="0064582F">
      <w:pPr>
        <w:pStyle w:val="CorpodaReferncia"/>
      </w:pPr>
    </w:p>
    <w:p w14:paraId="3EAAAAF9" w14:textId="77777777" w:rsidR="0064582F" w:rsidRDefault="0064582F" w:rsidP="0064582F">
      <w:pPr>
        <w:pStyle w:val="CorpodaReferncia"/>
      </w:pPr>
      <w:r w:rsidRPr="0033577D">
        <w:t>CAROLI</w:t>
      </w:r>
      <w:r>
        <w:t>, Paulo</w:t>
      </w:r>
      <w:r w:rsidRPr="0033577D">
        <w:t xml:space="preserve">. Lean </w:t>
      </w:r>
      <w:proofErr w:type="spellStart"/>
      <w:r w:rsidRPr="0033577D">
        <w:t>Inception</w:t>
      </w:r>
      <w:proofErr w:type="spellEnd"/>
      <w:r w:rsidRPr="0033577D">
        <w:t>: saiba como alinhar pessoas e construir o produto certo</w:t>
      </w:r>
      <w:r>
        <w:t>.</w:t>
      </w:r>
      <w:r w:rsidRPr="0033577D">
        <w:t xml:space="preserve"> 2022. Disponível em: https://caroli.org/lean-inception-3/. Acesso em: 28 mar. 2024.</w:t>
      </w:r>
    </w:p>
    <w:p w14:paraId="346DE614" w14:textId="77777777" w:rsidR="0064582F" w:rsidRDefault="0064582F" w:rsidP="0064582F">
      <w:pPr>
        <w:pStyle w:val="CorpodaReferncia"/>
      </w:pPr>
    </w:p>
    <w:p w14:paraId="77205C03" w14:textId="77777777" w:rsidR="0064582F" w:rsidRDefault="0064582F" w:rsidP="0064582F">
      <w:pPr>
        <w:pStyle w:val="CorpodaReferncia"/>
      </w:pPr>
      <w:r w:rsidRPr="00C06FA3">
        <w:t xml:space="preserve">CAVIQUIOLI, Nara. Aplicativo para catalogar vinhos, você já baixou? </w:t>
      </w:r>
      <w:proofErr w:type="spellStart"/>
      <w:r w:rsidRPr="00C06FA3">
        <w:t>Nsc</w:t>
      </w:r>
      <w:proofErr w:type="spellEnd"/>
      <w:r w:rsidRPr="00C06FA3">
        <w:t xml:space="preserve"> Total. Porto Alegre, 24 mar. 2021. Disponível em: https://www.nsctotal.com.br/colunistas/nara-caviquioli/aplicativo-para-catalogar-vinhos-voce-ja-baixou. Acesso em: 27 mar. 2024.</w:t>
      </w:r>
    </w:p>
    <w:p w14:paraId="2F76DB9F" w14:textId="77777777" w:rsidR="0064582F" w:rsidRDefault="0064582F" w:rsidP="0064582F">
      <w:pPr>
        <w:pStyle w:val="CorpodaReferncia"/>
      </w:pPr>
    </w:p>
    <w:p w14:paraId="7DD43867" w14:textId="77777777" w:rsidR="0064582F" w:rsidRDefault="0064582F" w:rsidP="0064582F">
      <w:pPr>
        <w:pStyle w:val="CorpodaReferncia"/>
      </w:pPr>
      <w:r w:rsidRPr="00536373">
        <w:t>Croft, N. Degustação de vinhos. São Paulo: Folio, 2002.</w:t>
      </w:r>
    </w:p>
    <w:p w14:paraId="5184B8DC" w14:textId="77777777" w:rsidR="0064582F" w:rsidRDefault="0064582F" w:rsidP="0064582F">
      <w:pPr>
        <w:pStyle w:val="CorpodaReferncia"/>
      </w:pPr>
    </w:p>
    <w:p w14:paraId="6BB4AA0F" w14:textId="77777777" w:rsidR="0064582F" w:rsidRDefault="0064582F" w:rsidP="0064582F">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CECEEFF" w14:textId="77777777" w:rsidR="0064582F" w:rsidRDefault="0064582F" w:rsidP="0064582F">
      <w:pPr>
        <w:pStyle w:val="CorpodaReferncia"/>
      </w:pPr>
    </w:p>
    <w:p w14:paraId="789975B0" w14:textId="77777777" w:rsidR="0064582F" w:rsidRDefault="0064582F" w:rsidP="0064582F">
      <w:pPr>
        <w:pStyle w:val="CorpodaReferncia"/>
      </w:pPr>
      <w:r w:rsidRPr="00702673">
        <w:lastRenderedPageBreak/>
        <w:t>GOOGLE CLOUD. PostgreSQL x SQL Server: quais são as principais diferenças? 2024. Disponível em: https://cloud.google.com/learn/postgresql-vs-sql?hl=pt-br. Acesso em: 01 abr. 2024.</w:t>
      </w:r>
    </w:p>
    <w:p w14:paraId="3244E4F6" w14:textId="77777777" w:rsidR="0064582F" w:rsidRDefault="0064582F" w:rsidP="0064582F">
      <w:pPr>
        <w:pStyle w:val="CorpodaReferncia"/>
      </w:pPr>
    </w:p>
    <w:p w14:paraId="18108D4F" w14:textId="77777777" w:rsidR="0064582F" w:rsidRDefault="0064582F" w:rsidP="0064582F">
      <w:pPr>
        <w:pStyle w:val="CorpodaReferncia"/>
      </w:pPr>
      <w:r w:rsidRPr="00F24434">
        <w:t>GORESNSTEIN, Ari. As expectativas para o mercado de vinhos para 2024. Exame. [S.I.], 03 fev. 2024. Disponível em: https://exame.com/casual/as-expectativas-para-o-mercado-de-vinhos-para-2024/. Acesso em: 26 mar. 2024.</w:t>
      </w:r>
    </w:p>
    <w:p w14:paraId="4E09BE4E" w14:textId="77777777" w:rsidR="0064582F" w:rsidRDefault="0064582F" w:rsidP="0064582F">
      <w:pPr>
        <w:pStyle w:val="CorpodaReferncia"/>
      </w:pPr>
    </w:p>
    <w:p w14:paraId="66D68F6C" w14:textId="77777777" w:rsidR="0064582F" w:rsidRDefault="0064582F" w:rsidP="0064582F">
      <w:pPr>
        <w:pStyle w:val="CorpodaReferncia"/>
      </w:pPr>
    </w:p>
    <w:p w14:paraId="50492150" w14:textId="77777777" w:rsidR="0064582F" w:rsidRDefault="0064582F" w:rsidP="0064582F">
      <w:pPr>
        <w:pStyle w:val="CorpodaReferncia"/>
      </w:pPr>
      <w:r w:rsidRPr="005601F1">
        <w:t>Lanari, R. 2020: um ano fora da curva (e dos vinhos). Exame, São Paulo, 14 dez. 2020. Disponível em: https://exame.com/casual/2020-um-ano-fora-da-curva-e-dos-vinhos/. Acesso em: 22 mar. 2024.</w:t>
      </w:r>
    </w:p>
    <w:p w14:paraId="208FD64D" w14:textId="77777777" w:rsidR="0064582F" w:rsidRDefault="0064582F" w:rsidP="0064582F">
      <w:pPr>
        <w:pStyle w:val="CorpodaReferncia"/>
      </w:pPr>
    </w:p>
    <w:p w14:paraId="491D1273" w14:textId="77777777" w:rsidR="0064582F" w:rsidRDefault="0064582F" w:rsidP="0064582F">
      <w:pPr>
        <w:pStyle w:val="CorpodaReferncia"/>
      </w:pPr>
      <w:r w:rsidRPr="00C55D77">
        <w:t xml:space="preserve">MAGALHÃES, Tatiana. E-commerce de vinhos: do digital ao </w:t>
      </w:r>
      <w:proofErr w:type="spellStart"/>
      <w:r w:rsidRPr="00C55D77">
        <w:t>phygital</w:t>
      </w:r>
      <w:proofErr w:type="spellEnd"/>
      <w:r w:rsidRPr="00C55D77">
        <w:t xml:space="preserve">. </w:t>
      </w:r>
      <w:proofErr w:type="spellStart"/>
      <w:r w:rsidRPr="00C55D77">
        <w:t>Winext</w:t>
      </w:r>
      <w:proofErr w:type="spellEnd"/>
      <w:r w:rsidRPr="00C55D77">
        <w:t>. 12 maio 2022. Disponível em: https://www.wine-xt.com/pt-br/blog/2022/5/13/e-commerce-de-vinhos-do-digital-ao-phygital. Acesso em: 26 mar. 2024.</w:t>
      </w:r>
    </w:p>
    <w:p w14:paraId="7B59B4BE" w14:textId="77777777" w:rsidR="0064582F" w:rsidRDefault="0064582F" w:rsidP="0064582F">
      <w:pPr>
        <w:pStyle w:val="CorpodaReferncia"/>
      </w:pPr>
    </w:p>
    <w:p w14:paraId="3B77DD9A" w14:textId="77777777" w:rsidR="0064582F" w:rsidRDefault="0064582F" w:rsidP="0064582F">
      <w:pPr>
        <w:pStyle w:val="CorpodaReferncia"/>
      </w:pPr>
      <w:r w:rsidRPr="00F86743">
        <w:t xml:space="preserve">MALANDRINO, </w:t>
      </w:r>
      <w:proofErr w:type="spellStart"/>
      <w:r w:rsidRPr="00F86743">
        <w:t>Pier</w:t>
      </w:r>
      <w:proofErr w:type="spellEnd"/>
      <w:r w:rsidRPr="00F86743">
        <w:t xml:space="preserve">-Jean. </w:t>
      </w:r>
      <w:proofErr w:type="spellStart"/>
      <w:r w:rsidRPr="00F86743">
        <w:t>Architecture</w:t>
      </w:r>
      <w:proofErr w:type="spellEnd"/>
      <w:r w:rsidRPr="00F86743">
        <w:t xml:space="preserve"> </w:t>
      </w:r>
      <w:proofErr w:type="spellStart"/>
      <w:r w:rsidRPr="00F86743">
        <w:t>Patterns</w:t>
      </w:r>
      <w:proofErr w:type="spellEnd"/>
      <w:r w:rsidRPr="00F86743">
        <w:t xml:space="preserve">: </w:t>
      </w:r>
      <w:proofErr w:type="spellStart"/>
      <w:r w:rsidRPr="00F86743">
        <w:t>backend</w:t>
      </w:r>
      <w:proofErr w:type="spellEnd"/>
      <w:r w:rsidRPr="00F86743">
        <w:t xml:space="preserve"> for </w:t>
      </w:r>
      <w:proofErr w:type="spellStart"/>
      <w:r w:rsidRPr="00F86743">
        <w:t>frontend</w:t>
      </w:r>
      <w:proofErr w:type="spellEnd"/>
      <w:r w:rsidRPr="00F86743">
        <w:t xml:space="preserve"> (</w:t>
      </w:r>
      <w:proofErr w:type="spellStart"/>
      <w:r w:rsidRPr="00F86743">
        <w:t>bff</w:t>
      </w:r>
      <w:proofErr w:type="spellEnd"/>
      <w:r w:rsidRPr="00F86743">
        <w:t xml:space="preserve">) </w:t>
      </w:r>
      <w:proofErr w:type="spellStart"/>
      <w:r w:rsidRPr="00F86743">
        <w:t>pattern</w:t>
      </w:r>
      <w:proofErr w:type="spellEnd"/>
      <w:r w:rsidRPr="00F86743">
        <w:t>. 2023. Disponível em: https://medium.com/scub-lab/backend-for-frontend-bff-pattern-57de57683264. Acesso em: 02 abr. 2024.</w:t>
      </w:r>
    </w:p>
    <w:p w14:paraId="007D2B1A" w14:textId="77777777" w:rsidR="0064582F" w:rsidRDefault="0064582F" w:rsidP="0064582F">
      <w:pPr>
        <w:pStyle w:val="CorpodaReferncia"/>
      </w:pPr>
    </w:p>
    <w:p w14:paraId="5CEB22DD"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The Clean </w:t>
      </w:r>
      <w:proofErr w:type="spellStart"/>
      <w:r w:rsidRPr="003E2584">
        <w:t>Architecture</w:t>
      </w:r>
      <w:proofErr w:type="spellEnd"/>
      <w:r w:rsidRPr="003E2584">
        <w:t>. 2012. Disponível em: https://blog.cleancoder.com/uncle-bob/2012/08/13/the-clean-architecture.html. Acesso em: 02 abr. 2024.</w:t>
      </w:r>
    </w:p>
    <w:p w14:paraId="43A56EC0" w14:textId="77777777" w:rsidR="0064582F" w:rsidRDefault="0064582F" w:rsidP="0064582F">
      <w:pPr>
        <w:pStyle w:val="CorpodaReferncia"/>
      </w:pPr>
    </w:p>
    <w:p w14:paraId="3C96815C"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w:t>
      </w:r>
      <w:proofErr w:type="spellStart"/>
      <w:r w:rsidRPr="00932EDE">
        <w:t>Solid</w:t>
      </w:r>
      <w:proofErr w:type="spellEnd"/>
      <w:r w:rsidRPr="00932EDE">
        <w:t xml:space="preserve"> </w:t>
      </w:r>
      <w:proofErr w:type="spellStart"/>
      <w:r w:rsidRPr="00932EDE">
        <w:t>Relevance</w:t>
      </w:r>
      <w:proofErr w:type="spellEnd"/>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74ED7671" w14:textId="77777777" w:rsidR="0064582F" w:rsidRDefault="0064582F" w:rsidP="0064582F">
      <w:pPr>
        <w:pStyle w:val="CorpodaReferncia"/>
      </w:pPr>
    </w:p>
    <w:p w14:paraId="54E5CCF4" w14:textId="77777777" w:rsidR="0064582F" w:rsidRDefault="0064582F" w:rsidP="0064582F">
      <w:pPr>
        <w:pStyle w:val="CorpodaReferncia"/>
      </w:pPr>
      <w:r>
        <w:t>Melo, A. S. Q. T&amp;H Turismo &amp; Hotelaria: bebidas e harmonizações. João Pessoa: Editora do CCTA, 2020.</w:t>
      </w:r>
    </w:p>
    <w:p w14:paraId="0EF488E1" w14:textId="77777777" w:rsidR="0064582F" w:rsidRDefault="0064582F" w:rsidP="0064582F">
      <w:pPr>
        <w:pStyle w:val="CorpodaReferncia"/>
      </w:pPr>
    </w:p>
    <w:p w14:paraId="5633EA37" w14:textId="77777777" w:rsidR="0064582F" w:rsidRDefault="0064582F" w:rsidP="0064582F">
      <w:pPr>
        <w:pStyle w:val="CorpodaReferncia"/>
      </w:pPr>
      <w:r w:rsidRPr="008B4E31">
        <w:t xml:space="preserve">OLIVEIRA, Marcio. TENDÊNCIAS NO MERCADO DO VINHO PARA 2024. </w:t>
      </w:r>
      <w:proofErr w:type="spellStart"/>
      <w:r w:rsidRPr="008B4E31">
        <w:t>Vinoticias</w:t>
      </w:r>
      <w:proofErr w:type="spellEnd"/>
      <w:r w:rsidRPr="008B4E31">
        <w:t>. [S.I.], 5 jan. 2024. Disponível em: https://www.vinoticias.com.br/post/tend%C3%AAncias-no-mercado-do-vinho-para-2024. Acesso em: 26 mar. 2024.</w:t>
      </w:r>
    </w:p>
    <w:p w14:paraId="20AD2EF4" w14:textId="77777777" w:rsidR="0064582F" w:rsidRDefault="0064582F" w:rsidP="0064582F">
      <w:pPr>
        <w:pStyle w:val="CorpodaReferncia"/>
      </w:pPr>
    </w:p>
    <w:p w14:paraId="2EEEFA7E" w14:textId="77777777" w:rsidR="0064582F" w:rsidRDefault="0064582F" w:rsidP="0064582F">
      <w:pPr>
        <w:pStyle w:val="CorpodaReferncia"/>
      </w:pPr>
      <w:r w:rsidRPr="00CD7CBE">
        <w:t>OSTERWALDER, Alexander; PIGNEUR, Yves. Business Model Generation - Inovação em Modelos de Negócios: um manual para visionários, inovadores e revolucionários. Rio de Janeiro: Alta Books, 2011. 300 p.</w:t>
      </w:r>
    </w:p>
    <w:p w14:paraId="210C81ED" w14:textId="77777777" w:rsidR="0064582F" w:rsidRDefault="0064582F" w:rsidP="0064582F">
      <w:pPr>
        <w:pStyle w:val="CorpodaReferncia"/>
      </w:pPr>
    </w:p>
    <w:p w14:paraId="77E125E1" w14:textId="77777777" w:rsidR="0064582F" w:rsidRDefault="0064582F" w:rsidP="0064582F">
      <w:pPr>
        <w:pStyle w:val="CorpodaReferncia"/>
      </w:pPr>
      <w:proofErr w:type="spellStart"/>
      <w:r w:rsidRPr="00615BAD">
        <w:t>Ozbun</w:t>
      </w:r>
      <w:proofErr w:type="spellEnd"/>
      <w:r w:rsidRPr="00615BAD">
        <w:t xml:space="preserve">, T. </w:t>
      </w:r>
      <w:proofErr w:type="spellStart"/>
      <w:r w:rsidRPr="00615BAD">
        <w:t>Wine</w:t>
      </w:r>
      <w:proofErr w:type="spellEnd"/>
      <w:r w:rsidRPr="00615BAD">
        <w:t xml:space="preserve"> </w:t>
      </w:r>
      <w:proofErr w:type="spellStart"/>
      <w:r w:rsidRPr="00615BAD">
        <w:t>industry</w:t>
      </w:r>
      <w:proofErr w:type="spellEnd"/>
      <w:r w:rsidRPr="00615BAD">
        <w:t xml:space="preserve"> in </w:t>
      </w:r>
      <w:proofErr w:type="spellStart"/>
      <w:r w:rsidRPr="00615BAD">
        <w:t>Brazil</w:t>
      </w:r>
      <w:proofErr w:type="spellEnd"/>
      <w:r w:rsidRPr="00615BAD">
        <w:t xml:space="preserve"> – </w:t>
      </w:r>
      <w:proofErr w:type="spellStart"/>
      <w:r w:rsidRPr="00615BAD">
        <w:t>statistics</w:t>
      </w:r>
      <w:proofErr w:type="spellEnd"/>
      <w:r w:rsidRPr="00615BAD">
        <w:t xml:space="preserve"> &amp; </w:t>
      </w:r>
      <w:proofErr w:type="spellStart"/>
      <w:r w:rsidRPr="00615BAD">
        <w:t>facts</w:t>
      </w:r>
      <w:proofErr w:type="spellEnd"/>
      <w:r w:rsidRPr="00615BAD">
        <w:t xml:space="preserve">. </w:t>
      </w:r>
      <w:proofErr w:type="spellStart"/>
      <w:r w:rsidRPr="00615BAD">
        <w:t>Statista</w:t>
      </w:r>
      <w:proofErr w:type="spellEnd"/>
      <w:r w:rsidRPr="00615BAD">
        <w:t>, Jan 10, 2024. Disponível em: https://www.statista.com/topics/5228/wine-industry-in-brazil/#topicOverview. Acesso em: 22 mar. 2024</w:t>
      </w:r>
      <w:r>
        <w:t>.</w:t>
      </w:r>
    </w:p>
    <w:p w14:paraId="13771F34" w14:textId="77777777" w:rsidR="0064582F" w:rsidRDefault="0064582F" w:rsidP="0064582F">
      <w:pPr>
        <w:pStyle w:val="CorpodaReferncia"/>
      </w:pPr>
    </w:p>
    <w:p w14:paraId="5BF4C81C" w14:textId="77777777" w:rsidR="0064582F" w:rsidRDefault="0064582F" w:rsidP="0064582F">
      <w:pPr>
        <w:pStyle w:val="CorpodaReferncia"/>
      </w:pPr>
      <w:r w:rsidRPr="006F78FC">
        <w:t xml:space="preserve">POSTGRESQL. </w:t>
      </w:r>
      <w:proofErr w:type="spellStart"/>
      <w:r w:rsidRPr="006F78FC">
        <w:t>About</w:t>
      </w:r>
      <w:proofErr w:type="spellEnd"/>
      <w:r w:rsidRPr="006F78FC">
        <w:t>. 2024. Disponível em: https://postgresql.org/about/. Acesso em: 01 abr. 2024.</w:t>
      </w:r>
    </w:p>
    <w:p w14:paraId="58ADB92E" w14:textId="77777777" w:rsidR="0064582F" w:rsidRDefault="0064582F" w:rsidP="0064582F">
      <w:pPr>
        <w:pStyle w:val="CorpodaReferncia"/>
      </w:pPr>
    </w:p>
    <w:p w14:paraId="1BA5FFD7" w14:textId="77777777" w:rsidR="0064582F" w:rsidRDefault="0064582F" w:rsidP="0064582F">
      <w:pPr>
        <w:pStyle w:val="CorpodaReferncia"/>
      </w:pPr>
      <w:r>
        <w:t xml:space="preserve">Pressman, R. S., Maxim, B, R. Engenharia de software: uma abordagem Profissional. </w:t>
      </w:r>
      <w:r w:rsidRPr="00822F6E">
        <w:t>9. ed. – Porto Alegre: AMGH, 2021</w:t>
      </w:r>
      <w:r>
        <w:t>.</w:t>
      </w:r>
    </w:p>
    <w:p w14:paraId="4A54A4AF" w14:textId="77777777" w:rsidR="0064582F" w:rsidRDefault="0064582F" w:rsidP="0064582F">
      <w:pPr>
        <w:pStyle w:val="CorpodaReferncia"/>
      </w:pPr>
    </w:p>
    <w:p w14:paraId="2C3EB5A7" w14:textId="77777777" w:rsidR="0064582F" w:rsidRDefault="0064582F" w:rsidP="0064582F">
      <w:pPr>
        <w:pStyle w:val="CorpodaReferncia"/>
      </w:pPr>
      <w:r w:rsidRPr="008128E8">
        <w:t xml:space="preserve">SCHWABER, Ken; SUTHERLAND, Jeff. O Guia do Scrum: o guia definitivo para o </w:t>
      </w:r>
      <w:r>
        <w:t>S</w:t>
      </w:r>
      <w:r w:rsidRPr="008128E8">
        <w:t>crum: as regras do jogo. 2020. Disponível em: https://scrumguides.org/docs/scrumguide/v2020/2020-Scrum-Guide-PortugueseBR-3.0.pdf. Acesso em: 27 mar. 2024.</w:t>
      </w:r>
    </w:p>
    <w:p w14:paraId="7CCB869B" w14:textId="77777777" w:rsidR="0064582F" w:rsidRDefault="0064582F" w:rsidP="0064582F">
      <w:pPr>
        <w:pStyle w:val="CorpodaReferncia"/>
      </w:pPr>
    </w:p>
    <w:p w14:paraId="26F7D854" w14:textId="77777777" w:rsidR="0064582F" w:rsidRDefault="0064582F" w:rsidP="0064582F">
      <w:pPr>
        <w:pStyle w:val="CorpodaReferncia"/>
      </w:pPr>
      <w:bookmarkStart w:id="54" w:name="_Hlk162857666"/>
      <w:r w:rsidRPr="0098254A">
        <w:t>Singh</w:t>
      </w:r>
      <w:bookmarkEnd w:id="54"/>
      <w:r>
        <w:t xml:space="preserve">, </w:t>
      </w:r>
      <w:r w:rsidRPr="0098254A">
        <w:t xml:space="preserve">Karan </w:t>
      </w:r>
      <w:proofErr w:type="spellStart"/>
      <w:r w:rsidRPr="0098254A">
        <w:t>Pratap</w:t>
      </w:r>
      <w:proofErr w:type="spellEnd"/>
      <w:r w:rsidRPr="0098254A">
        <w:t>. "System Design". Acesso em 1 de abril de 2024. GitHub. Disponível em: https://github.com/karanpratapsingh/system-design/blob/main/README.md.</w:t>
      </w:r>
    </w:p>
    <w:p w14:paraId="0D32D746" w14:textId="77777777" w:rsidR="0064582F" w:rsidRDefault="0064582F" w:rsidP="0064582F">
      <w:pPr>
        <w:pStyle w:val="CorpodaReferncia"/>
      </w:pPr>
    </w:p>
    <w:p w14:paraId="72795A37" w14:textId="77777777" w:rsidR="0064582F" w:rsidRDefault="0064582F" w:rsidP="0064582F">
      <w:pPr>
        <w:pStyle w:val="CorpodaReferncia"/>
      </w:pPr>
      <w:r w:rsidRPr="00666007">
        <w:t xml:space="preserve">SIMONYAN, </w:t>
      </w:r>
      <w:proofErr w:type="spellStart"/>
      <w:r w:rsidRPr="00666007">
        <w:t>Hayk</w:t>
      </w:r>
      <w:proofErr w:type="spellEnd"/>
      <w:r w:rsidRPr="00666007">
        <w:t xml:space="preserve">. SQL </w:t>
      </w:r>
      <w:proofErr w:type="spellStart"/>
      <w:r w:rsidRPr="00666007">
        <w:t>Transactions</w:t>
      </w:r>
      <w:proofErr w:type="spellEnd"/>
      <w:r w:rsidRPr="00666007">
        <w:t xml:space="preserve"> </w:t>
      </w:r>
      <w:proofErr w:type="spellStart"/>
      <w:r w:rsidRPr="00666007">
        <w:t>and</w:t>
      </w:r>
      <w:proofErr w:type="spellEnd"/>
      <w:r w:rsidRPr="00666007">
        <w:t xml:space="preserve"> ACID Properties. </w:t>
      </w:r>
      <w:proofErr w:type="spellStart"/>
      <w:r w:rsidRPr="00666007">
        <w:t>Medium</w:t>
      </w:r>
      <w:proofErr w:type="spellEnd"/>
      <w:r w:rsidRPr="00666007">
        <w:t>. San Francisco, Ca, p. 0-0. 08 mar. 2024. Disponível em: https://levelup.gitconnected.com/sql-transactions-and-acid-properties-bb5b670538f8. Acesso em: 01 abr. 2024.</w:t>
      </w:r>
    </w:p>
    <w:p w14:paraId="3486DC41" w14:textId="77777777" w:rsidR="0064582F" w:rsidRDefault="0064582F" w:rsidP="0064582F">
      <w:pPr>
        <w:pStyle w:val="CorpodaReferncia"/>
      </w:pPr>
    </w:p>
    <w:p w14:paraId="34BC6F39" w14:textId="77777777" w:rsidR="0064582F" w:rsidRDefault="0064582F" w:rsidP="0064582F">
      <w:pPr>
        <w:pStyle w:val="CorpodaReferncia"/>
      </w:pPr>
      <w:proofErr w:type="spellStart"/>
      <w:r>
        <w:t>Sommerville</w:t>
      </w:r>
      <w:proofErr w:type="spellEnd"/>
      <w:r>
        <w:t xml:space="preserve">, I. Engenharia de software. 10 </w:t>
      </w:r>
      <w:proofErr w:type="spellStart"/>
      <w:r>
        <w:t>ed</w:t>
      </w:r>
      <w:proofErr w:type="spellEnd"/>
      <w:r>
        <w:t xml:space="preserve">, São Paulo. Pearson </w:t>
      </w:r>
      <w:proofErr w:type="spellStart"/>
      <w:r>
        <w:t>Education</w:t>
      </w:r>
      <w:proofErr w:type="spellEnd"/>
      <w:r>
        <w:t xml:space="preserve"> do Brasil, 2018.</w:t>
      </w:r>
    </w:p>
    <w:p w14:paraId="3C03ADBB" w14:textId="77777777" w:rsidR="0064582F" w:rsidRDefault="0064582F" w:rsidP="0064582F">
      <w:pPr>
        <w:pStyle w:val="CorpodaReferncia"/>
      </w:pPr>
    </w:p>
    <w:p w14:paraId="1691476B" w14:textId="742CB878" w:rsidR="00D33151" w:rsidRDefault="0064582F" w:rsidP="0064582F">
      <w:pPr>
        <w:pStyle w:val="CorpodaReferncia"/>
      </w:pPr>
      <w:r w:rsidRPr="006A5296">
        <w:t xml:space="preserve">VERHEYEN, Gunther. Scrum - um guia de bolso: um companheiro de viagem inteligente. [S. L.]: </w:t>
      </w:r>
      <w:proofErr w:type="spellStart"/>
      <w:r w:rsidRPr="006A5296">
        <w:t>Ullizee</w:t>
      </w:r>
      <w:proofErr w:type="spellEnd"/>
      <w:r w:rsidRPr="006A5296">
        <w:t>-Inc, 2019. 112 p.</w:t>
      </w:r>
      <w:r>
        <w:t xml:space="preserve"> Edição do Kindle</w:t>
      </w:r>
    </w:p>
    <w:p w14:paraId="3844EFF2" w14:textId="37F75061" w:rsidR="00A10A3B" w:rsidRDefault="00A10A3B" w:rsidP="00A10A3B">
      <w:pPr>
        <w:pStyle w:val="CorpodaReferncia"/>
      </w:pPr>
    </w:p>
    <w:p w14:paraId="71E65723" w14:textId="08F10046" w:rsidR="00615BAD" w:rsidRDefault="00615BAD" w:rsidP="002B5B1D">
      <w:pPr>
        <w:pStyle w:val="CorpodaReferncia"/>
        <w:sectPr w:rsidR="00615BAD" w:rsidSect="00D2223F">
          <w:pgSz w:w="11906" w:h="16838"/>
          <w:pgMar w:top="1701" w:right="1134" w:bottom="1134" w:left="1701" w:header="709" w:footer="709" w:gutter="0"/>
          <w:cols w:space="708"/>
          <w:docGrid w:linePitch="360"/>
        </w:sectPr>
      </w:pPr>
    </w:p>
    <w:p w14:paraId="5459808F" w14:textId="53F1FA5E" w:rsidR="008E5335" w:rsidRPr="008E5335" w:rsidRDefault="008E5335" w:rsidP="008E5335">
      <w:pPr>
        <w:pStyle w:val="CorpodoTexto"/>
        <w:ind w:firstLine="0"/>
        <w:jc w:val="center"/>
        <w:rPr>
          <w:b/>
          <w:bCs/>
        </w:rPr>
      </w:pPr>
      <w:r w:rsidRPr="008E5335">
        <w:rPr>
          <w:b/>
          <w:bCs/>
        </w:rPr>
        <w:lastRenderedPageBreak/>
        <w:t>REDAÇÃO E LAYOUT</w:t>
      </w:r>
    </w:p>
    <w:p w14:paraId="07751F0D" w14:textId="77777777" w:rsidR="008E5335" w:rsidRDefault="008E5335" w:rsidP="008E5335">
      <w:pPr>
        <w:pStyle w:val="CorpodoTexto"/>
      </w:pPr>
    </w:p>
    <w:p w14:paraId="08A5D820" w14:textId="051EBE3F" w:rsidR="008E5335" w:rsidRDefault="008E5335" w:rsidP="008E5335">
      <w:pPr>
        <w:pStyle w:val="CorpodoTexto"/>
      </w:pPr>
      <w:r>
        <w:t xml:space="preserve">A redação precisa ser clara e fluida, prezando pelo layout do </w:t>
      </w:r>
      <w:proofErr w:type="spellStart"/>
      <w:r>
        <w:t>template</w:t>
      </w:r>
      <w:proofErr w:type="spellEnd"/>
      <w:r>
        <w:t xml:space="preserve"> previsto.</w:t>
      </w:r>
    </w:p>
    <w:p w14:paraId="5D6105DC" w14:textId="77777777" w:rsidR="008E5335" w:rsidRDefault="008E5335" w:rsidP="008E5335">
      <w:pPr>
        <w:pStyle w:val="CorpodoTexto"/>
        <w:ind w:firstLine="0"/>
      </w:pPr>
      <w:r>
        <w:t xml:space="preserve">O Trabalho de Conclusão de Curso deve ser autoral e inédito. A originalidade é um requisito essencial à aprovação do TCC, neste sentido, não serão aceitos trabalhos já apresentados ou submetidos a avaliações anteriores, para obtenção de grau em outros cursos ou níveis de ensino, publicações em periódicos, revistas ou outros meios, bem como, obras derivadas, reproduções totais ou parciais de produções do próprio autor ou de terceiros.  </w:t>
      </w:r>
    </w:p>
    <w:p w14:paraId="6E2AB8A3" w14:textId="77777777" w:rsidR="008E5335" w:rsidRDefault="008E5335" w:rsidP="008E5335">
      <w:pPr>
        <w:pStyle w:val="CorpodoTexto"/>
      </w:pPr>
      <w:r>
        <w:t xml:space="preserve">Todas as referências a trabalhos e obras de terceiros ou do próprio autor, somente podem ser incorporadas ao texto por meio de citações devidamente referenciadas como citação direta ou indireta, segundo as normas da ABNT.  </w:t>
      </w:r>
    </w:p>
    <w:p w14:paraId="45D0AF6A" w14:textId="77FA3EBF" w:rsidR="00616898" w:rsidRDefault="008E5335" w:rsidP="008E5335">
      <w:pPr>
        <w:pStyle w:val="CorpodoTexto"/>
      </w:pPr>
      <w:r>
        <w:t xml:space="preserve">Quaisquer trechos oriundos de outros materiais, obras de terceiros ou do próprio autor inseridos no TCC não documentados como citação, caracterizarão trechos com similaridade, falta de originalidade e consequentemente poderão ensejar a reprovação do aluno.  </w:t>
      </w:r>
    </w:p>
    <w:p w14:paraId="428952F0" w14:textId="77777777" w:rsidR="00450165" w:rsidRDefault="00450165" w:rsidP="008E5335">
      <w:pPr>
        <w:pStyle w:val="CorpodoTexto"/>
      </w:pPr>
    </w:p>
    <w:p w14:paraId="0698BF53" w14:textId="77777777" w:rsidR="00450165" w:rsidRDefault="00450165" w:rsidP="008E5335">
      <w:pPr>
        <w:pStyle w:val="CorpodoTexto"/>
      </w:pPr>
    </w:p>
    <w:p w14:paraId="2291DE5A" w14:textId="77777777" w:rsidR="00450165" w:rsidRDefault="00450165" w:rsidP="008E5335">
      <w:pPr>
        <w:pStyle w:val="CorpodoTexto"/>
      </w:pPr>
    </w:p>
    <w:p w14:paraId="50ED0795" w14:textId="77777777" w:rsidR="00450165" w:rsidRDefault="00450165" w:rsidP="008E5335">
      <w:pPr>
        <w:pStyle w:val="CorpodoTexto"/>
      </w:pPr>
    </w:p>
    <w:p w14:paraId="72EC7CBE" w14:textId="77777777" w:rsidR="00450165" w:rsidRDefault="00450165" w:rsidP="008E5335">
      <w:pPr>
        <w:pStyle w:val="CorpodoTexto"/>
      </w:pPr>
    </w:p>
    <w:p w14:paraId="77925C9C" w14:textId="77777777" w:rsidR="00450165" w:rsidRDefault="00450165" w:rsidP="008E5335">
      <w:pPr>
        <w:pStyle w:val="CorpodoTexto"/>
      </w:pPr>
    </w:p>
    <w:p w14:paraId="6E7921C7" w14:textId="77777777" w:rsidR="00450165" w:rsidRDefault="00450165" w:rsidP="008E5335">
      <w:pPr>
        <w:pStyle w:val="CorpodoTexto"/>
      </w:pPr>
    </w:p>
    <w:p w14:paraId="1E15AFAD" w14:textId="77777777" w:rsidR="00450165" w:rsidRDefault="00450165" w:rsidP="008E5335">
      <w:pPr>
        <w:pStyle w:val="CorpodoTexto"/>
      </w:pPr>
    </w:p>
    <w:p w14:paraId="6998C09A" w14:textId="77777777" w:rsidR="00450165" w:rsidRDefault="00450165" w:rsidP="008E5335">
      <w:pPr>
        <w:pStyle w:val="CorpodoTexto"/>
      </w:pPr>
    </w:p>
    <w:p w14:paraId="3E6A8348" w14:textId="77777777" w:rsidR="00450165" w:rsidRDefault="00450165" w:rsidP="008E5335">
      <w:pPr>
        <w:pStyle w:val="CorpodoTexto"/>
      </w:pPr>
    </w:p>
    <w:p w14:paraId="56CEB4BF" w14:textId="77777777" w:rsidR="00450165" w:rsidRDefault="00450165" w:rsidP="008E5335">
      <w:pPr>
        <w:pStyle w:val="CorpodoTexto"/>
      </w:pPr>
    </w:p>
    <w:p w14:paraId="326B134D" w14:textId="77777777" w:rsidR="00450165" w:rsidRDefault="00450165" w:rsidP="008E5335">
      <w:pPr>
        <w:pStyle w:val="CorpodoTexto"/>
      </w:pPr>
    </w:p>
    <w:p w14:paraId="6004140E" w14:textId="77777777" w:rsidR="00450165" w:rsidRDefault="00450165" w:rsidP="008E5335">
      <w:pPr>
        <w:pStyle w:val="CorpodoTexto"/>
      </w:pPr>
    </w:p>
    <w:p w14:paraId="7B22C104" w14:textId="77777777" w:rsidR="00450165" w:rsidRDefault="00450165" w:rsidP="008E5335">
      <w:pPr>
        <w:pStyle w:val="CorpodoTexto"/>
      </w:pPr>
    </w:p>
    <w:p w14:paraId="4631E3C8" w14:textId="77777777" w:rsidR="00450165" w:rsidRDefault="00450165" w:rsidP="008E5335">
      <w:pPr>
        <w:pStyle w:val="CorpodoTexto"/>
      </w:pPr>
    </w:p>
    <w:p w14:paraId="21D07381" w14:textId="77777777" w:rsidR="00450165" w:rsidRDefault="00450165" w:rsidP="008E5335">
      <w:pPr>
        <w:pStyle w:val="CorpodoTexto"/>
      </w:pPr>
    </w:p>
    <w:p w14:paraId="7680D9A3" w14:textId="77777777" w:rsidR="00450165" w:rsidRDefault="00450165" w:rsidP="008E5335">
      <w:pPr>
        <w:pStyle w:val="CorpodoTexto"/>
      </w:pPr>
    </w:p>
    <w:p w14:paraId="18BE6F22" w14:textId="77777777" w:rsidR="00450165" w:rsidRDefault="00450165" w:rsidP="008E5335">
      <w:pPr>
        <w:pStyle w:val="CorpodoTexto"/>
      </w:pPr>
    </w:p>
    <w:p w14:paraId="50763370" w14:textId="49AC6F86" w:rsidR="00450165" w:rsidRDefault="00450165" w:rsidP="00450165">
      <w:pPr>
        <w:pStyle w:val="Ttulo1"/>
        <w:numPr>
          <w:ilvl w:val="0"/>
          <w:numId w:val="0"/>
        </w:numPr>
      </w:pPr>
      <w:bookmarkStart w:id="55" w:name="_Toc163058581"/>
      <w:r>
        <w:lastRenderedPageBreak/>
        <w:t>Anexo I</w:t>
      </w:r>
      <w:bookmarkEnd w:id="55"/>
    </w:p>
    <w:p w14:paraId="5A99585E" w14:textId="77777777" w:rsidR="00450165" w:rsidRDefault="00450165" w:rsidP="008E5335">
      <w:pPr>
        <w:pStyle w:val="CorpodoTexto"/>
      </w:pPr>
    </w:p>
    <w:p w14:paraId="3B6AF1C7"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C33CCA5" w14:textId="77777777" w:rsidTr="00450165">
        <w:tc>
          <w:tcPr>
            <w:tcW w:w="9061" w:type="dxa"/>
          </w:tcPr>
          <w:p w14:paraId="394DE415" w14:textId="13CE9A64" w:rsidR="00450165" w:rsidRDefault="00450165" w:rsidP="008E5335">
            <w:pPr>
              <w:pStyle w:val="CorpodoTexto"/>
              <w:ind w:firstLine="0"/>
            </w:pPr>
            <w:r>
              <w:rPr>
                <w:noProof/>
              </w:rPr>
              <w:drawing>
                <wp:inline distT="0" distB="0" distL="0" distR="0" wp14:anchorId="7805BD4D" wp14:editId="573544FF">
                  <wp:extent cx="5483374" cy="2340000"/>
                  <wp:effectExtent l="0" t="0" r="3175" b="3175"/>
                  <wp:docPr id="197663246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465" name="Imagem 1" descr="Uma imagem contendo Interface gráfica do usuári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3374" cy="2340000"/>
                          </a:xfrm>
                          <a:prstGeom prst="rect">
                            <a:avLst/>
                          </a:prstGeom>
                        </pic:spPr>
                      </pic:pic>
                    </a:graphicData>
                  </a:graphic>
                </wp:inline>
              </w:drawing>
            </w:r>
          </w:p>
        </w:tc>
      </w:tr>
      <w:tr w:rsidR="00450165" w14:paraId="09258A1F" w14:textId="77777777" w:rsidTr="00450165">
        <w:tc>
          <w:tcPr>
            <w:tcW w:w="9061" w:type="dxa"/>
          </w:tcPr>
          <w:p w14:paraId="6A3EE008" w14:textId="27CC39DD" w:rsidR="00450165" w:rsidRDefault="00450165" w:rsidP="008E5335">
            <w:pPr>
              <w:pStyle w:val="CorpodoTexto"/>
              <w:ind w:firstLine="0"/>
            </w:pPr>
            <w:r>
              <w:t>Diagrama ER do cadastro</w:t>
            </w:r>
          </w:p>
        </w:tc>
      </w:tr>
    </w:tbl>
    <w:p w14:paraId="3A323130" w14:textId="77777777" w:rsidR="00450165" w:rsidRDefault="00450165" w:rsidP="008E5335">
      <w:pPr>
        <w:pStyle w:val="CorpodoTexto"/>
      </w:pPr>
    </w:p>
    <w:p w14:paraId="5A2214DF"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945DAB" w14:textId="77777777" w:rsidTr="00450165">
        <w:tc>
          <w:tcPr>
            <w:tcW w:w="9061" w:type="dxa"/>
          </w:tcPr>
          <w:p w14:paraId="07503F2D" w14:textId="266CEC06" w:rsidR="00450165" w:rsidRDefault="00450165" w:rsidP="008E5335">
            <w:pPr>
              <w:pStyle w:val="CorpodoTexto"/>
              <w:ind w:firstLine="0"/>
            </w:pPr>
            <w:r>
              <w:rPr>
                <w:noProof/>
              </w:rPr>
              <w:drawing>
                <wp:inline distT="0" distB="0" distL="0" distR="0" wp14:anchorId="3BA761F2" wp14:editId="3423D394">
                  <wp:extent cx="2199317" cy="3600000"/>
                  <wp:effectExtent l="0" t="0" r="0" b="635"/>
                  <wp:docPr id="445119738"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9738" name="Imagem 2" descr="Tela de computador com texto preto sobre fundo branc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2199317" cy="3600000"/>
                          </a:xfrm>
                          <a:prstGeom prst="rect">
                            <a:avLst/>
                          </a:prstGeom>
                        </pic:spPr>
                      </pic:pic>
                    </a:graphicData>
                  </a:graphic>
                </wp:inline>
              </w:drawing>
            </w:r>
          </w:p>
        </w:tc>
      </w:tr>
      <w:tr w:rsidR="00450165" w14:paraId="15CCBCA5" w14:textId="77777777" w:rsidTr="00450165">
        <w:tc>
          <w:tcPr>
            <w:tcW w:w="9061" w:type="dxa"/>
          </w:tcPr>
          <w:p w14:paraId="52DA2510" w14:textId="2FC33FE6" w:rsidR="00450165" w:rsidRDefault="00450165" w:rsidP="008E5335">
            <w:pPr>
              <w:pStyle w:val="CorpodoTexto"/>
              <w:ind w:firstLine="0"/>
            </w:pPr>
            <w:r>
              <w:t>Diagrama ER do vinho</w:t>
            </w:r>
          </w:p>
        </w:tc>
      </w:tr>
    </w:tbl>
    <w:p w14:paraId="373D0F75" w14:textId="77777777" w:rsidR="00450165" w:rsidRDefault="00450165" w:rsidP="008E5335">
      <w:pPr>
        <w:pStyle w:val="CorpodoTexto"/>
      </w:pPr>
    </w:p>
    <w:p w14:paraId="19889B9A"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9002CFB" w14:textId="77777777" w:rsidTr="00450165">
        <w:tc>
          <w:tcPr>
            <w:tcW w:w="9061" w:type="dxa"/>
          </w:tcPr>
          <w:p w14:paraId="000C7564" w14:textId="15336AF4" w:rsidR="00450165" w:rsidRDefault="00450165" w:rsidP="008E5335">
            <w:pPr>
              <w:pStyle w:val="CorpodoTexto"/>
              <w:ind w:firstLine="0"/>
            </w:pPr>
            <w:r>
              <w:rPr>
                <w:noProof/>
              </w:rPr>
              <w:lastRenderedPageBreak/>
              <w:drawing>
                <wp:inline distT="0" distB="0" distL="0" distR="0" wp14:anchorId="709AC776" wp14:editId="6E7823B3">
                  <wp:extent cx="2876550" cy="3295650"/>
                  <wp:effectExtent l="0" t="0" r="0" b="0"/>
                  <wp:docPr id="1856389644"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9644" name="Imagem 3" descr="Interface gráfica do usuário, Texto, Aplicativo, chat ou mensagem de texto&#10;&#10;Descrição gerad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876550" cy="3295650"/>
                          </a:xfrm>
                          <a:prstGeom prst="rect">
                            <a:avLst/>
                          </a:prstGeom>
                        </pic:spPr>
                      </pic:pic>
                    </a:graphicData>
                  </a:graphic>
                </wp:inline>
              </w:drawing>
            </w:r>
          </w:p>
        </w:tc>
      </w:tr>
      <w:tr w:rsidR="00450165" w14:paraId="72ADE9E7" w14:textId="77777777" w:rsidTr="00450165">
        <w:tc>
          <w:tcPr>
            <w:tcW w:w="9061" w:type="dxa"/>
          </w:tcPr>
          <w:p w14:paraId="16CA871C" w14:textId="36C513E2" w:rsidR="00450165" w:rsidRDefault="00450165" w:rsidP="008E5335">
            <w:pPr>
              <w:pStyle w:val="CorpodoTexto"/>
              <w:ind w:firstLine="0"/>
            </w:pPr>
            <w:r>
              <w:t>Diagrama ER da avaliação</w:t>
            </w:r>
          </w:p>
        </w:tc>
      </w:tr>
    </w:tbl>
    <w:p w14:paraId="567BAF2F" w14:textId="77777777" w:rsidR="00450165" w:rsidRDefault="00450165" w:rsidP="008E5335">
      <w:pPr>
        <w:pStyle w:val="CorpodoTexto"/>
      </w:pPr>
    </w:p>
    <w:p w14:paraId="1A189E9D"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C01637" w14:textId="77777777" w:rsidTr="00450165">
        <w:tc>
          <w:tcPr>
            <w:tcW w:w="9061" w:type="dxa"/>
          </w:tcPr>
          <w:p w14:paraId="149ED78E" w14:textId="3E3F2C9D" w:rsidR="00450165" w:rsidRDefault="00450165" w:rsidP="008E5335">
            <w:pPr>
              <w:pStyle w:val="CorpodoTexto"/>
              <w:ind w:firstLine="0"/>
            </w:pPr>
            <w:r>
              <w:rPr>
                <w:noProof/>
              </w:rPr>
              <w:drawing>
                <wp:inline distT="0" distB="0" distL="0" distR="0" wp14:anchorId="189F5190" wp14:editId="5704336A">
                  <wp:extent cx="5546599" cy="4320000"/>
                  <wp:effectExtent l="0" t="0" r="0" b="4445"/>
                  <wp:docPr id="442676532"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532" name="Imagem 4" descr="Interface gráfica do usuári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6599" cy="4320000"/>
                          </a:xfrm>
                          <a:prstGeom prst="rect">
                            <a:avLst/>
                          </a:prstGeom>
                        </pic:spPr>
                      </pic:pic>
                    </a:graphicData>
                  </a:graphic>
                </wp:inline>
              </w:drawing>
            </w:r>
          </w:p>
        </w:tc>
      </w:tr>
      <w:tr w:rsidR="00450165" w14:paraId="6B6C8337" w14:textId="77777777" w:rsidTr="00450165">
        <w:tc>
          <w:tcPr>
            <w:tcW w:w="9061" w:type="dxa"/>
          </w:tcPr>
          <w:p w14:paraId="6020F539" w14:textId="2B67F22E" w:rsidR="00450165" w:rsidRDefault="00450165" w:rsidP="008E5335">
            <w:pPr>
              <w:pStyle w:val="CorpodoTexto"/>
              <w:ind w:firstLine="0"/>
            </w:pPr>
            <w:r>
              <w:t>Diagrama ER da degustação</w:t>
            </w:r>
          </w:p>
        </w:tc>
      </w:tr>
    </w:tbl>
    <w:p w14:paraId="68887D97" w14:textId="77777777" w:rsidR="00450165" w:rsidRDefault="00450165" w:rsidP="008E5335">
      <w:pPr>
        <w:pStyle w:val="CorpodoTexto"/>
      </w:pPr>
    </w:p>
    <w:p w14:paraId="2386D801" w14:textId="77777777" w:rsidR="00450165" w:rsidRDefault="00450165" w:rsidP="008E5335">
      <w:pPr>
        <w:pStyle w:val="CorpodoTexto"/>
      </w:pPr>
    </w:p>
    <w:p w14:paraId="76871BAC" w14:textId="77777777" w:rsidR="00450165" w:rsidRDefault="00450165" w:rsidP="008E5335">
      <w:pPr>
        <w:pStyle w:val="CorpodoTexto"/>
      </w:pPr>
    </w:p>
    <w:p w14:paraId="2F93A688" w14:textId="77777777" w:rsidR="00450165" w:rsidRPr="00FC4FCA" w:rsidRDefault="00450165" w:rsidP="008E5335">
      <w:pPr>
        <w:pStyle w:val="CorpodoTexto"/>
      </w:pPr>
    </w:p>
    <w:sectPr w:rsidR="00450165" w:rsidRPr="00FC4FCA" w:rsidSect="00D2223F">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5BF67" w14:textId="77777777" w:rsidR="00D2223F" w:rsidRDefault="00D2223F" w:rsidP="00FC4FCA">
      <w:pPr>
        <w:spacing w:after="0" w:line="240" w:lineRule="auto"/>
      </w:pPr>
      <w:r>
        <w:separator/>
      </w:r>
    </w:p>
    <w:p w14:paraId="6B3C9660" w14:textId="77777777" w:rsidR="00D2223F" w:rsidRDefault="00D2223F"/>
  </w:endnote>
  <w:endnote w:type="continuationSeparator" w:id="0">
    <w:p w14:paraId="5A91BEC5" w14:textId="77777777" w:rsidR="00D2223F" w:rsidRDefault="00D2223F" w:rsidP="00FC4FCA">
      <w:pPr>
        <w:spacing w:after="0" w:line="240" w:lineRule="auto"/>
      </w:pPr>
      <w:r>
        <w:continuationSeparator/>
      </w:r>
    </w:p>
    <w:p w14:paraId="24506D6D" w14:textId="77777777" w:rsidR="00D2223F" w:rsidRDefault="00D222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277C3" w14:textId="77777777" w:rsidR="00D2223F" w:rsidRDefault="00D2223F" w:rsidP="00FC4FCA">
      <w:pPr>
        <w:spacing w:after="0" w:line="240" w:lineRule="auto"/>
      </w:pPr>
      <w:r>
        <w:separator/>
      </w:r>
    </w:p>
    <w:p w14:paraId="459981AE" w14:textId="77777777" w:rsidR="00D2223F" w:rsidRDefault="00D2223F"/>
  </w:footnote>
  <w:footnote w:type="continuationSeparator" w:id="0">
    <w:p w14:paraId="7743F07B" w14:textId="77777777" w:rsidR="00D2223F" w:rsidRDefault="00D2223F" w:rsidP="00FC4FCA">
      <w:pPr>
        <w:spacing w:after="0" w:line="240" w:lineRule="auto"/>
      </w:pPr>
      <w:r>
        <w:continuationSeparator/>
      </w:r>
    </w:p>
    <w:p w14:paraId="046D869D" w14:textId="77777777" w:rsidR="00D2223F" w:rsidRDefault="00D2223F"/>
  </w:footnote>
  <w:footnote w:id="1">
    <w:p w14:paraId="78DCE2C6" w14:textId="7503B651" w:rsidR="003525DD" w:rsidRDefault="003525DD">
      <w:pPr>
        <w:pStyle w:val="Textodenotaderodap"/>
      </w:pPr>
      <w:r>
        <w:rPr>
          <w:rStyle w:val="Refdenotaderodap"/>
        </w:rPr>
        <w:footnoteRef/>
      </w:r>
      <w:r>
        <w:t xml:space="preserve"> O Copilot está disponível de forma gratuita para usuários Microsoft e sua descrição pode ser obtida no link: </w:t>
      </w:r>
      <w:hyperlink r:id="rId1" w:history="1">
        <w:r w:rsidRPr="00191F2A">
          <w:rPr>
            <w:rStyle w:val="Hyperlink"/>
          </w:rPr>
          <w:t>https://www.microsoft.com/pt-br/microsoft-copilot</w:t>
        </w:r>
      </w:hyperlink>
      <w:r>
        <w:t xml:space="preserve">. </w:t>
      </w:r>
    </w:p>
  </w:footnote>
  <w:footnote w:id="2">
    <w:p w14:paraId="6FC8BD2A" w14:textId="64F81DF5" w:rsidR="0049436F" w:rsidRDefault="0049436F">
      <w:pPr>
        <w:pStyle w:val="Textodenotaderodap"/>
      </w:pPr>
      <w:r>
        <w:rPr>
          <w:rStyle w:val="Refdenotaderodap"/>
        </w:rPr>
        <w:footnoteRef/>
      </w:r>
      <w:r>
        <w:t xml:space="preserve"> Sistema operacional de celulares da marca Apple.</w:t>
      </w:r>
    </w:p>
  </w:footnote>
  <w:footnote w:id="3">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4">
    <w:p w14:paraId="545BE0A6" w14:textId="45066B50" w:rsidR="0049436F" w:rsidRDefault="0049436F">
      <w:pPr>
        <w:pStyle w:val="Textodenotaderodap"/>
      </w:pPr>
      <w:r>
        <w:rPr>
          <w:rStyle w:val="Refdenotaderodap"/>
        </w:rPr>
        <w:footnoteRef/>
      </w:r>
      <w:r>
        <w:t xml:space="preserve"> </w:t>
      </w:r>
      <w:hyperlink r:id="rId2" w:history="1">
        <w:r w:rsidRPr="00ED1A10">
          <w:rPr>
            <w:rStyle w:val="Hyperlink"/>
          </w:rPr>
          <w:t>https://www.evino.com.br/</w:t>
        </w:r>
      </w:hyperlink>
      <w:r>
        <w:t xml:space="preserve"> </w:t>
      </w:r>
    </w:p>
  </w:footnote>
  <w:footnote w:id="5">
    <w:p w14:paraId="646FEE34" w14:textId="75DB1DB6" w:rsidR="0049436F" w:rsidRDefault="0049436F">
      <w:pPr>
        <w:pStyle w:val="Textodenotaderodap"/>
      </w:pPr>
      <w:r>
        <w:rPr>
          <w:rStyle w:val="Refdenotaderodap"/>
        </w:rPr>
        <w:footnoteRef/>
      </w:r>
      <w:r>
        <w:t xml:space="preserve"> </w:t>
      </w:r>
      <w:hyperlink r:id="rId3" w:history="1">
        <w:r w:rsidRPr="00ED1A10">
          <w:rPr>
            <w:rStyle w:val="Hyperlink"/>
          </w:rPr>
          <w:t>https://www.vivino.com/BR/pt-BR/</w:t>
        </w:r>
      </w:hyperlink>
      <w:r>
        <w:t xml:space="preserve"> </w:t>
      </w:r>
    </w:p>
  </w:footnote>
  <w:footnote w:id="6">
    <w:p w14:paraId="61E221EF" w14:textId="4BE6ECE0" w:rsidR="0049436F" w:rsidRDefault="0049436F">
      <w:pPr>
        <w:pStyle w:val="Textodenotaderodap"/>
      </w:pPr>
      <w:r>
        <w:rPr>
          <w:rStyle w:val="Refdenotaderodap"/>
        </w:rPr>
        <w:footnoteRef/>
      </w:r>
      <w:r>
        <w:t xml:space="preserve"> </w:t>
      </w:r>
      <w:hyperlink r:id="rId4" w:history="1">
        <w:r w:rsidRPr="00ED1A10">
          <w:rPr>
            <w:rStyle w:val="Hyperlink"/>
          </w:rPr>
          <w:t>https://www.wine.com.br/</w:t>
        </w:r>
      </w:hyperlink>
      <w:r>
        <w:t xml:space="preserve"> </w:t>
      </w:r>
    </w:p>
  </w:footnote>
  <w:footnote w:id="7">
    <w:p w14:paraId="4C38A37B" w14:textId="4EF4D657" w:rsidR="00107992" w:rsidRDefault="00107992">
      <w:pPr>
        <w:pStyle w:val="Textodenotaderodap"/>
      </w:pPr>
      <w:r>
        <w:rPr>
          <w:rStyle w:val="Refdenotaderodap"/>
        </w:rPr>
        <w:footnoteRef/>
      </w:r>
      <w:r>
        <w:t xml:space="preserve"> </w:t>
      </w:r>
      <w:hyperlink r:id="rId5" w:history="1">
        <w:r w:rsidRPr="00ED1A10">
          <w:rPr>
            <w:rStyle w:val="Hyperlink"/>
          </w:rPr>
          <w:t>https://play.google.com/store/apps/details?id=com.sh0rtshift.wineNotesFREE&amp;pcampaignid=web_share</w:t>
        </w:r>
      </w:hyperlink>
      <w:r>
        <w:t xml:space="preserve"> </w:t>
      </w:r>
    </w:p>
  </w:footnote>
  <w:footnote w:id="8">
    <w:p w14:paraId="49748023" w14:textId="15849892" w:rsidR="00107992" w:rsidRDefault="00107992">
      <w:pPr>
        <w:pStyle w:val="Textodenotaderodap"/>
      </w:pPr>
      <w:r>
        <w:rPr>
          <w:rStyle w:val="Refdenotaderodap"/>
        </w:rPr>
        <w:footnoteRef/>
      </w:r>
      <w:r>
        <w:t xml:space="preserve"> </w:t>
      </w:r>
      <w:hyperlink r:id="rId6" w:history="1">
        <w:r w:rsidRPr="003B6378">
          <w:rPr>
            <w:rStyle w:val="Hyperlink"/>
          </w:rPr>
          <w:t>https://play.google.com/store/apps/details?id=com.delectable.mobile&amp;hl=en_US</w:t>
        </w:r>
      </w:hyperlink>
      <w:r>
        <w:t xml:space="preserve"> </w:t>
      </w:r>
    </w:p>
  </w:footnote>
  <w:footnote w:id="9">
    <w:p w14:paraId="50014BD7" w14:textId="57551F50" w:rsidR="001E56E0" w:rsidRDefault="001E56E0">
      <w:pPr>
        <w:pStyle w:val="Textodenotaderodap"/>
      </w:pPr>
      <w:r>
        <w:rPr>
          <w:rStyle w:val="Refdenotaderodap"/>
        </w:rPr>
        <w:footnoteRef/>
      </w:r>
      <w:r>
        <w:t xml:space="preserve"> </w:t>
      </w:r>
      <w:hyperlink r:id="rId7" w:history="1">
        <w:r w:rsidRPr="003B6378">
          <w:rPr>
            <w:rStyle w:val="Hyperlink"/>
          </w:rPr>
          <w:t>https://aws.amazon.com/pt/</w:t>
        </w:r>
      </w:hyperlink>
      <w:r>
        <w:t xml:space="preserve"> </w:t>
      </w:r>
    </w:p>
  </w:footnote>
  <w:footnote w:id="10">
    <w:p w14:paraId="734FDCAE" w14:textId="5D69C90B" w:rsidR="00D96E10" w:rsidRDefault="00D96E10">
      <w:pPr>
        <w:pStyle w:val="Textodenotaderodap"/>
      </w:pPr>
      <w:r>
        <w:rPr>
          <w:rStyle w:val="Refdenotaderodap"/>
        </w:rPr>
        <w:footnoteRef/>
      </w:r>
      <w:r>
        <w:t xml:space="preserve"> Os valores estão expressos em: </w:t>
      </w:r>
      <w:hyperlink r:id="rId8" w:history="1">
        <w:r w:rsidRPr="00A50B1F">
          <w:rPr>
            <w:rStyle w:val="Hyperlink"/>
          </w:rPr>
          <w:t>https://agilemanifesto.org/iso/ptbr/manifesto.html</w:t>
        </w:r>
      </w:hyperlink>
      <w:r>
        <w:t xml:space="preserve"> enquanto os princípios podem ser encontrados em: </w:t>
      </w:r>
      <w:hyperlink r:id="rId9" w:history="1">
        <w:r w:rsidRPr="00A50B1F">
          <w:rPr>
            <w:rStyle w:val="Hyperlink"/>
          </w:rPr>
          <w:t>https://agilemanifesto.org/iso/ptbr/principles.html</w:t>
        </w:r>
      </w:hyperlink>
      <w:r>
        <w:t xml:space="preserve"> </w:t>
      </w:r>
    </w:p>
  </w:footnote>
  <w:footnote w:id="11">
    <w:p w14:paraId="4307FB6D" w14:textId="6E642C4B" w:rsidR="00E226DB" w:rsidRDefault="00E226DB">
      <w:pPr>
        <w:pStyle w:val="Textodenotaderodap"/>
      </w:pPr>
      <w:r>
        <w:rPr>
          <w:rStyle w:val="Refdenotaderodap"/>
        </w:rPr>
        <w:footnoteRef/>
      </w:r>
      <w:r>
        <w:t xml:space="preserve"> </w:t>
      </w:r>
      <w:hyperlink r:id="rId10" w:history="1">
        <w:r w:rsidRPr="00A50B1F">
          <w:rPr>
            <w:rStyle w:val="Hyperlink"/>
          </w:rPr>
          <w:t>https://www.atlassian.com/software/jira</w:t>
        </w:r>
      </w:hyperlink>
      <w:r>
        <w:t xml:space="preserve"> </w:t>
      </w:r>
    </w:p>
  </w:footnote>
  <w:footnote w:id="12">
    <w:p w14:paraId="6CC4F424" w14:textId="65114124" w:rsidR="009916C1" w:rsidRDefault="009916C1">
      <w:pPr>
        <w:pStyle w:val="Textodenotaderodap"/>
      </w:pPr>
      <w:r>
        <w:rPr>
          <w:rStyle w:val="Refdenotaderodap"/>
        </w:rPr>
        <w:footnoteRef/>
      </w:r>
      <w:r>
        <w:t xml:space="preserve"> </w:t>
      </w:r>
      <w:hyperlink r:id="rId11" w:history="1">
        <w:r w:rsidR="00F87AC8" w:rsidRPr="001D1A06">
          <w:rPr>
            <w:rStyle w:val="Hyperlink"/>
          </w:rPr>
          <w:t>https://github.com/about</w:t>
        </w:r>
      </w:hyperlink>
      <w:r w:rsidR="00F87AC8">
        <w:t xml:space="preserve"> </w:t>
      </w:r>
    </w:p>
  </w:footnote>
  <w:footnote w:id="13">
    <w:p w14:paraId="7FD6403D" w14:textId="4ADDAE37" w:rsidR="00CB665E" w:rsidRDefault="00CB665E">
      <w:pPr>
        <w:pStyle w:val="Textodenotaderodap"/>
      </w:pPr>
      <w:r>
        <w:rPr>
          <w:rStyle w:val="Refdenotaderodap"/>
        </w:rPr>
        <w:footnoteRef/>
      </w:r>
      <w:r>
        <w:t xml:space="preserve"> Integração contínua e entrega contínua.</w:t>
      </w:r>
    </w:p>
  </w:footnote>
  <w:footnote w:id="14">
    <w:p w14:paraId="4548AC1C" w14:textId="1C600C4B" w:rsidR="002E2E90" w:rsidRDefault="002E2E90">
      <w:pPr>
        <w:pStyle w:val="Textodenotaderodap"/>
      </w:pPr>
      <w:r>
        <w:rPr>
          <w:rStyle w:val="Refdenotaderodap"/>
        </w:rPr>
        <w:footnoteRef/>
      </w:r>
      <w:r>
        <w:t xml:space="preserve"> </w:t>
      </w:r>
      <w:hyperlink r:id="rId12" w:history="1">
        <w:r w:rsidRPr="001D1A06">
          <w:rPr>
            <w:rStyle w:val="Hyperlink"/>
          </w:rPr>
          <w:t>https://miro.com/</w:t>
        </w:r>
      </w:hyperlink>
      <w:r>
        <w:t xml:space="preserve"> </w:t>
      </w:r>
    </w:p>
  </w:footnote>
  <w:footnote w:id="15">
    <w:p w14:paraId="39B01C6C" w14:textId="24E4A608" w:rsidR="002E2E90" w:rsidRDefault="002E2E90">
      <w:pPr>
        <w:pStyle w:val="Textodenotaderodap"/>
      </w:pPr>
      <w:r>
        <w:rPr>
          <w:rStyle w:val="Refdenotaderodap"/>
        </w:rPr>
        <w:footnoteRef/>
      </w:r>
      <w:r>
        <w:t xml:space="preserve"> </w:t>
      </w:r>
      <w:hyperlink r:id="rId13" w:history="1">
        <w:r w:rsidRPr="001D1A06">
          <w:rPr>
            <w:rStyle w:val="Hyperlink"/>
          </w:rPr>
          <w:t>https://www.strategyzer.com/library/the-business-model-canvas</w:t>
        </w:r>
      </w:hyperlink>
      <w:r>
        <w:t xml:space="preserve"> </w:t>
      </w:r>
    </w:p>
  </w:footnote>
  <w:footnote w:id="16">
    <w:p w14:paraId="0F729219" w14:textId="1A2CF111" w:rsidR="002E2E90" w:rsidRDefault="002E2E90">
      <w:pPr>
        <w:pStyle w:val="Textodenotaderodap"/>
      </w:pPr>
      <w:r>
        <w:rPr>
          <w:rStyle w:val="Refdenotaderodap"/>
        </w:rPr>
        <w:footnoteRef/>
      </w:r>
      <w:r>
        <w:t xml:space="preserve"> Ver itens 3.1. ao 3.4. deste trabalho</w:t>
      </w:r>
    </w:p>
  </w:footnote>
  <w:footnote w:id="17">
    <w:p w14:paraId="3303C1D8" w14:textId="15D80FE0" w:rsidR="00357262" w:rsidRDefault="00357262">
      <w:pPr>
        <w:pStyle w:val="Textodenotaderodap"/>
      </w:pPr>
      <w:r>
        <w:rPr>
          <w:rStyle w:val="Refdenotaderodap"/>
        </w:rPr>
        <w:footnoteRef/>
      </w:r>
      <w:r>
        <w:t xml:space="preserve"> </w:t>
      </w:r>
      <w:hyperlink r:id="rId14" w:history="1">
        <w:r w:rsidRPr="008E0D1A">
          <w:rPr>
            <w:rStyle w:val="Hyperlink"/>
          </w:rPr>
          <w:t>https://excalidraw.com/</w:t>
        </w:r>
      </w:hyperlink>
      <w:r>
        <w:t xml:space="preserve"> </w:t>
      </w:r>
    </w:p>
  </w:footnote>
  <w:footnote w:id="18">
    <w:p w14:paraId="18C689EB" w14:textId="5B6C8B5F" w:rsidR="00357262" w:rsidRDefault="00357262">
      <w:pPr>
        <w:pStyle w:val="Textodenotaderodap"/>
      </w:pPr>
      <w:r>
        <w:rPr>
          <w:rStyle w:val="Refdenotaderodap"/>
        </w:rPr>
        <w:footnoteRef/>
      </w:r>
      <w:r>
        <w:t xml:space="preserve"> </w:t>
      </w:r>
      <w:hyperlink r:id="rId15" w:history="1">
        <w:r w:rsidRPr="008E0D1A">
          <w:rPr>
            <w:rStyle w:val="Hyperlink"/>
          </w:rPr>
          <w:t>https://www.figma.com/</w:t>
        </w:r>
      </w:hyperlink>
      <w:r>
        <w:t xml:space="preserve"> </w:t>
      </w:r>
    </w:p>
  </w:footnote>
  <w:footnote w:id="19">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0">
    <w:p w14:paraId="6D22E09F" w14:textId="3298D2DE" w:rsidR="00BC2035" w:rsidRDefault="00BC2035">
      <w:pPr>
        <w:pStyle w:val="Textodenotaderodap"/>
      </w:pPr>
      <w:r>
        <w:rPr>
          <w:rStyle w:val="Refdenotaderodap"/>
        </w:rPr>
        <w:footnoteRef/>
      </w:r>
      <w:r>
        <w:t xml:space="preserve"> </w:t>
      </w:r>
      <w:hyperlink r:id="rId16" w:history="1">
        <w:r w:rsidRPr="0093675A">
          <w:rPr>
            <w:rStyle w:val="Hyperlink"/>
          </w:rPr>
          <w:t>https://www.postgresql.org/</w:t>
        </w:r>
      </w:hyperlink>
      <w:r>
        <w:t xml:space="preserve"> </w:t>
      </w:r>
    </w:p>
  </w:footnote>
  <w:footnote w:id="21">
    <w:p w14:paraId="74CA1C22" w14:textId="77777777" w:rsidR="00002B1A" w:rsidRDefault="00002B1A" w:rsidP="00002B1A">
      <w:pPr>
        <w:pStyle w:val="Textodenotaderodap"/>
      </w:pPr>
      <w:r>
        <w:rPr>
          <w:rStyle w:val="Refdenotaderodap"/>
        </w:rPr>
        <w:footnoteRef/>
      </w:r>
      <w:r>
        <w:t xml:space="preserve"> API é o acrônimo de </w:t>
      </w:r>
      <w:r w:rsidRPr="00002B1A">
        <w:t>Application Programming Interface</w:t>
      </w:r>
      <w:r>
        <w:t>, que é um conjunto de regras, protocolos e ferramentas que permite a comunicação e integração de diferentes softwares.</w:t>
      </w:r>
    </w:p>
  </w:footnote>
  <w:footnote w:id="22">
    <w:p w14:paraId="08A638CB" w14:textId="77777777" w:rsidR="00002B1A" w:rsidRDefault="00002B1A" w:rsidP="00002B1A">
      <w:pPr>
        <w:pStyle w:val="Textodenotaderodap"/>
      </w:pPr>
      <w:r>
        <w:rPr>
          <w:rStyle w:val="Refdenotaderodap"/>
        </w:rPr>
        <w:footnoteRef/>
      </w:r>
      <w:r>
        <w:t xml:space="preserve"> </w:t>
      </w:r>
      <w:r w:rsidRPr="00002B1A">
        <w:t>REST significa "Representational State Transfer". É um estilo arquitetural utilizado no desenvolvimento de APIs para sistemas distribuídos na web.</w:t>
      </w:r>
    </w:p>
  </w:footnote>
  <w:footnote w:id="23">
    <w:p w14:paraId="1DE1CEA1" w14:textId="64E3CF38" w:rsidR="00824D54" w:rsidRDefault="00824D54">
      <w:pPr>
        <w:pStyle w:val="Textodenotaderodap"/>
      </w:pPr>
      <w:r>
        <w:rPr>
          <w:rStyle w:val="Refdenotaderodap"/>
        </w:rPr>
        <w:footnoteRef/>
      </w:r>
      <w:r>
        <w:t xml:space="preserve"> O back end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24">
    <w:p w14:paraId="00E17266" w14:textId="358CBC8D" w:rsidR="00824D54" w:rsidRDefault="00824D54">
      <w:pPr>
        <w:pStyle w:val="Textodenotaderodap"/>
      </w:pPr>
      <w:r>
        <w:rPr>
          <w:rStyle w:val="Refdenotaderodap"/>
        </w:rPr>
        <w:footnoteRef/>
      </w:r>
      <w:r>
        <w:t xml:space="preserve"> </w:t>
      </w:r>
      <w:hyperlink r:id="rId17" w:history="1">
        <w:r w:rsidRPr="008E4E1A">
          <w:rPr>
            <w:rStyle w:val="Hyperlink"/>
          </w:rPr>
          <w:t>https://www.oracle.com/br/java/</w:t>
        </w:r>
      </w:hyperlink>
      <w:r>
        <w:t xml:space="preserve"> </w:t>
      </w:r>
    </w:p>
  </w:footnote>
  <w:footnote w:id="25">
    <w:p w14:paraId="3645D5E2" w14:textId="4205A192" w:rsidR="00824D54" w:rsidRDefault="00824D54">
      <w:pPr>
        <w:pStyle w:val="Textodenotaderodap"/>
      </w:pPr>
      <w:r>
        <w:rPr>
          <w:rStyle w:val="Refdenotaderodap"/>
        </w:rPr>
        <w:footnoteRef/>
      </w:r>
      <w:r>
        <w:t xml:space="preserve"> </w:t>
      </w:r>
      <w:hyperlink r:id="rId18" w:history="1">
        <w:r w:rsidRPr="008E4E1A">
          <w:rPr>
            <w:rStyle w:val="Hyperlink"/>
          </w:rPr>
          <w:t>https://docs.oracle.com/en/java/javase/17/</w:t>
        </w:r>
      </w:hyperlink>
      <w:r>
        <w:t xml:space="preserve"> </w:t>
      </w:r>
    </w:p>
  </w:footnote>
  <w:footnote w:id="26">
    <w:p w14:paraId="3B742720" w14:textId="3C765315" w:rsidR="00824D54" w:rsidRDefault="00824D54">
      <w:pPr>
        <w:pStyle w:val="Textodenotaderodap"/>
      </w:pPr>
      <w:r>
        <w:rPr>
          <w:rStyle w:val="Refdenotaderodap"/>
        </w:rPr>
        <w:footnoteRef/>
      </w:r>
      <w:r>
        <w:t xml:space="preserve"> </w:t>
      </w:r>
      <w:hyperlink r:id="rId19" w:history="1">
        <w:r w:rsidRPr="008E4E1A">
          <w:rPr>
            <w:rStyle w:val="Hyperlink"/>
          </w:rPr>
          <w:t>https://maven.apache.org/</w:t>
        </w:r>
      </w:hyperlink>
      <w:r>
        <w:t xml:space="preserve"> </w:t>
      </w:r>
    </w:p>
  </w:footnote>
  <w:footnote w:id="27">
    <w:p w14:paraId="113E7809" w14:textId="04E3BF9B" w:rsidR="00824D54" w:rsidRDefault="00824D54">
      <w:pPr>
        <w:pStyle w:val="Textodenotaderodap"/>
      </w:pPr>
      <w:r>
        <w:rPr>
          <w:rStyle w:val="Refdenotaderodap"/>
        </w:rPr>
        <w:footnoteRef/>
      </w:r>
      <w:r>
        <w:t xml:space="preserve"> </w:t>
      </w:r>
      <w:hyperlink r:id="rId20" w:history="1">
        <w:r w:rsidRPr="008E4E1A">
          <w:rPr>
            <w:rStyle w:val="Hyperlink"/>
          </w:rPr>
          <w:t>https://spring.io/projects/spring-boot</w:t>
        </w:r>
      </w:hyperlink>
      <w:r>
        <w:t xml:space="preserve"> </w:t>
      </w:r>
    </w:p>
  </w:footnote>
  <w:footnote w:id="28">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1" w:history="1">
        <w:r w:rsidRPr="008E4E1A">
          <w:rPr>
            <w:rStyle w:val="Hyperlink"/>
          </w:rPr>
          <w:t>https://developer.mozilla.org/en-US/docs/Web/HTTP/Methods</w:t>
        </w:r>
      </w:hyperlink>
      <w:r>
        <w:t xml:space="preserve"> </w:t>
      </w:r>
    </w:p>
  </w:footnote>
  <w:footnote w:id="29">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0">
    <w:p w14:paraId="5E071133" w14:textId="7A6B4B1C" w:rsidR="00780C8C" w:rsidRDefault="00780C8C">
      <w:pPr>
        <w:pStyle w:val="Textodenotaderodap"/>
      </w:pPr>
      <w:r>
        <w:rPr>
          <w:rStyle w:val="Refdenotaderodap"/>
        </w:rPr>
        <w:footnoteRef/>
      </w:r>
      <w:r>
        <w:t xml:space="preserve"> </w:t>
      </w:r>
      <w:hyperlink r:id="rId22" w:history="1">
        <w:r w:rsidRPr="00374B16">
          <w:rPr>
            <w:rStyle w:val="Hyperlink"/>
          </w:rPr>
          <w:t>https://react.dev/</w:t>
        </w:r>
      </w:hyperlink>
      <w:r>
        <w:t xml:space="preserve"> </w:t>
      </w:r>
    </w:p>
  </w:footnote>
  <w:footnote w:id="31">
    <w:p w14:paraId="31E77B1F" w14:textId="1370B472" w:rsidR="00133244" w:rsidRDefault="00133244">
      <w:pPr>
        <w:pStyle w:val="Textodenotaderodap"/>
      </w:pPr>
      <w:r>
        <w:rPr>
          <w:rStyle w:val="Refdenotaderodap"/>
        </w:rPr>
        <w:footnoteRef/>
      </w:r>
      <w:r>
        <w:t xml:space="preserve"> </w:t>
      </w:r>
      <w:hyperlink r:id="rId23" w:history="1">
        <w:r w:rsidRPr="003358AA">
          <w:rPr>
            <w:rStyle w:val="Hyperlink"/>
          </w:rPr>
          <w:t>https://vitejs.dev/</w:t>
        </w:r>
      </w:hyperlink>
      <w:r>
        <w:t xml:space="preserve"> </w:t>
      </w:r>
    </w:p>
  </w:footnote>
  <w:footnote w:id="32">
    <w:p w14:paraId="25AA51A6" w14:textId="3644A7DB" w:rsidR="00133244" w:rsidRDefault="00133244">
      <w:pPr>
        <w:pStyle w:val="Textodenotaderodap"/>
      </w:pPr>
      <w:r>
        <w:rPr>
          <w:rStyle w:val="Refdenotaderodap"/>
        </w:rPr>
        <w:footnoteRef/>
      </w:r>
      <w:r>
        <w:t xml:space="preserve"> </w:t>
      </w:r>
      <w:hyperlink r:id="rId24" w:history="1">
        <w:r w:rsidRPr="003358AA">
          <w:rPr>
            <w:rStyle w:val="Hyperlink"/>
          </w:rPr>
          <w:t>https://developer.mozilla.org/en-US/docs/Web/JavaScript</w:t>
        </w:r>
      </w:hyperlink>
      <w:r>
        <w:t xml:space="preserve"> </w:t>
      </w:r>
    </w:p>
  </w:footnote>
  <w:footnote w:id="33">
    <w:p w14:paraId="1C37E7B7" w14:textId="5CDB422D" w:rsidR="00A45375" w:rsidRDefault="00A45375">
      <w:pPr>
        <w:pStyle w:val="Textodenotaderodap"/>
      </w:pPr>
      <w:r>
        <w:rPr>
          <w:rStyle w:val="Refdenotaderodap"/>
        </w:rPr>
        <w:footnoteRef/>
      </w:r>
      <w:r>
        <w:t xml:space="preserve"> Para uma melhor compreensão do SOLID veja Martin(2020).</w:t>
      </w:r>
    </w:p>
  </w:footnote>
  <w:footnote w:id="34">
    <w:p w14:paraId="6388651C" w14:textId="4B5A9D46" w:rsidR="0019043F" w:rsidRDefault="0019043F">
      <w:pPr>
        <w:pStyle w:val="Textodenotaderodap"/>
      </w:pPr>
      <w:r>
        <w:rPr>
          <w:rStyle w:val="Refdenotaderodap"/>
        </w:rPr>
        <w:footnoteRef/>
      </w:r>
      <w:r>
        <w:t xml:space="preserve"> Para saber mais sobre essa extensão ver </w:t>
      </w:r>
      <w:hyperlink r:id="rId25" w:anchor="writing-markup-with-jsx" w:history="1">
        <w:r w:rsidRPr="003358AA">
          <w:rPr>
            <w:rStyle w:val="Hyperlink"/>
          </w:rPr>
          <w:t>https://react.dev/learn#writing-markup-with-jsx</w:t>
        </w:r>
      </w:hyperlink>
      <w:r>
        <w:t xml:space="preserve"> .</w:t>
      </w:r>
    </w:p>
  </w:footnote>
  <w:footnote w:id="35">
    <w:p w14:paraId="1DD00EF7" w14:textId="7B7C3007" w:rsidR="00346CED" w:rsidRDefault="00346CED">
      <w:pPr>
        <w:pStyle w:val="Textodenotaderodap"/>
      </w:pPr>
      <w:r>
        <w:rPr>
          <w:rStyle w:val="Refdenotaderodap"/>
        </w:rPr>
        <w:footnoteRef/>
      </w:r>
      <w:r>
        <w:t xml:space="preserve"> </w:t>
      </w:r>
      <w:hyperlink r:id="rId26" w:history="1">
        <w:r w:rsidRPr="00EF47E4">
          <w:rPr>
            <w:rStyle w:val="Hyperlink"/>
          </w:rPr>
          <w:t>https://primereact.org/</w:t>
        </w:r>
      </w:hyperlink>
      <w:r>
        <w:t xml:space="preserve"> </w:t>
      </w:r>
    </w:p>
  </w:footnote>
  <w:footnote w:id="36">
    <w:p w14:paraId="771A92DB" w14:textId="7D93433C" w:rsidR="00346CED" w:rsidRDefault="00346CED">
      <w:pPr>
        <w:pStyle w:val="Textodenotaderodap"/>
      </w:pPr>
      <w:r>
        <w:rPr>
          <w:rStyle w:val="Refdenotaderodap"/>
        </w:rPr>
        <w:footnoteRef/>
      </w:r>
      <w:r>
        <w:t xml:space="preserve"> </w:t>
      </w:r>
      <w:hyperlink r:id="rId27" w:history="1">
        <w:r w:rsidRPr="00EF47E4">
          <w:rPr>
            <w:rStyle w:val="Hyperlink"/>
          </w:rPr>
          <w:t>https://react-bootstrap.netlify.app/</w:t>
        </w:r>
      </w:hyperlink>
      <w:r>
        <w:t xml:space="preserve"> </w:t>
      </w:r>
    </w:p>
  </w:footnote>
  <w:footnote w:id="37">
    <w:p w14:paraId="56859B7A" w14:textId="604EC7E8" w:rsidR="002442BC" w:rsidRDefault="002442BC">
      <w:pPr>
        <w:pStyle w:val="Textodenotaderodap"/>
      </w:pPr>
      <w:r>
        <w:rPr>
          <w:rStyle w:val="Refdenotaderodap"/>
        </w:rPr>
        <w:footnoteRef/>
      </w:r>
      <w:r>
        <w:t xml:space="preserve"> </w:t>
      </w:r>
      <w:hyperlink r:id="rId28" w:history="1">
        <w:r w:rsidRPr="00EF47E4">
          <w:rPr>
            <w:rStyle w:val="Hyperlink"/>
          </w:rPr>
          <w:t>https://www.w3.org/</w:t>
        </w:r>
      </w:hyperlink>
      <w:r>
        <w:t xml:space="preserve"> </w:t>
      </w:r>
    </w:p>
  </w:footnote>
  <w:footnote w:id="38">
    <w:p w14:paraId="2FF5BB8E" w14:textId="03AA5323" w:rsidR="009E0196" w:rsidRDefault="009E0196">
      <w:pPr>
        <w:pStyle w:val="Textodenotaderodap"/>
      </w:pPr>
      <w:r>
        <w:rPr>
          <w:rStyle w:val="Refdenotaderodap"/>
        </w:rPr>
        <w:footnoteRef/>
      </w:r>
      <w:r>
        <w:t xml:space="preserve"> </w:t>
      </w:r>
      <w:hyperlink r:id="rId29" w:history="1">
        <w:r w:rsidRPr="007A6370">
          <w:rPr>
            <w:rStyle w:val="Hyperlink"/>
          </w:rPr>
          <w:t>https://junit.org/junit5/</w:t>
        </w:r>
      </w:hyperlink>
      <w:r>
        <w:t xml:space="preserve"> </w:t>
      </w:r>
    </w:p>
  </w:footnote>
  <w:footnote w:id="39">
    <w:p w14:paraId="073997EA" w14:textId="77831353" w:rsidR="009E0196" w:rsidRDefault="009E0196">
      <w:pPr>
        <w:pStyle w:val="Textodenotaderodap"/>
      </w:pPr>
      <w:r>
        <w:rPr>
          <w:rStyle w:val="Refdenotaderodap"/>
        </w:rPr>
        <w:footnoteRef/>
      </w:r>
      <w:r>
        <w:t xml:space="preserve"> </w:t>
      </w:r>
      <w:hyperlink r:id="rId30" w:history="1">
        <w:r w:rsidRPr="007A6370">
          <w:rPr>
            <w:rStyle w:val="Hyperlink"/>
          </w:rPr>
          <w:t>https://site.mockito.org/</w:t>
        </w:r>
      </w:hyperlink>
      <w:r>
        <w:t xml:space="preserve"> </w:t>
      </w:r>
    </w:p>
  </w:footnote>
  <w:footnote w:id="40">
    <w:p w14:paraId="6B5ECF83" w14:textId="1AF010C2" w:rsidR="000F1A46" w:rsidRDefault="000F1A46">
      <w:pPr>
        <w:pStyle w:val="Textodenotaderodap"/>
      </w:pPr>
      <w:r>
        <w:rPr>
          <w:rStyle w:val="Refdenotaderodap"/>
        </w:rPr>
        <w:footnoteRef/>
      </w:r>
      <w:r>
        <w:t xml:space="preserve"> </w:t>
      </w:r>
      <w:hyperlink r:id="rId31" w:history="1">
        <w:r w:rsidRPr="007A6370">
          <w:rPr>
            <w:rStyle w:val="Hyperlink"/>
          </w:rPr>
          <w:t>https://docs.spring.io/spring-boot/docs/current/api/org/springframework/boot/test/autoconfigure/web/servlet/WebMvcTest.html</w:t>
        </w:r>
      </w:hyperlink>
      <w:r>
        <w:t xml:space="preserve"> </w:t>
      </w:r>
    </w:p>
  </w:footnote>
  <w:footnote w:id="41">
    <w:p w14:paraId="264854EC" w14:textId="6C9C486C" w:rsidR="000F1A46" w:rsidRDefault="000F1A46">
      <w:pPr>
        <w:pStyle w:val="Textodenotaderodap"/>
      </w:pPr>
      <w:r>
        <w:rPr>
          <w:rStyle w:val="Refdenotaderodap"/>
        </w:rPr>
        <w:footnoteRef/>
      </w:r>
      <w:r>
        <w:t xml:space="preserve"> </w:t>
      </w:r>
      <w:hyperlink r:id="rId32" w:history="1">
        <w:r w:rsidRPr="007A6370">
          <w:rPr>
            <w:rStyle w:val="Hyperlink"/>
          </w:rPr>
          <w:t>https://docs.spring.io/spring-boot/docs/current/api/org/springframework/boot/test/autoconfigure/orm/jpa/DataJpaTest.html</w:t>
        </w:r>
      </w:hyperlink>
      <w:r>
        <w:t xml:space="preserve"> </w:t>
      </w:r>
    </w:p>
  </w:footnote>
  <w:footnote w:id="42">
    <w:p w14:paraId="2857CE3F" w14:textId="45D6135B" w:rsidR="000F1A46" w:rsidRDefault="000F1A46">
      <w:pPr>
        <w:pStyle w:val="Textodenotaderodap"/>
      </w:pPr>
      <w:r>
        <w:rPr>
          <w:rStyle w:val="Refdenotaderodap"/>
        </w:rPr>
        <w:footnoteRef/>
      </w:r>
      <w:r>
        <w:t xml:space="preserve"> </w:t>
      </w:r>
      <w:hyperlink r:id="rId33" w:history="1">
        <w:r w:rsidRPr="007A6370">
          <w:rPr>
            <w:rStyle w:val="Hyperlink"/>
          </w:rPr>
          <w:t>https://www.h2database.com/html/main.html</w:t>
        </w:r>
      </w:hyperlink>
      <w:r>
        <w:t xml:space="preserve"> </w:t>
      </w:r>
    </w:p>
  </w:footnote>
  <w:footnote w:id="43">
    <w:p w14:paraId="4C48EB36" w14:textId="75ED843D" w:rsidR="00DA16B4" w:rsidRDefault="00DA16B4">
      <w:pPr>
        <w:pStyle w:val="Textodenotaderodap"/>
      </w:pPr>
      <w:r>
        <w:rPr>
          <w:rStyle w:val="Refdenotaderodap"/>
        </w:rPr>
        <w:footnoteRef/>
      </w:r>
      <w:r>
        <w:t xml:space="preserve"> </w:t>
      </w:r>
      <w:hyperlink r:id="rId34" w:history="1">
        <w:r w:rsidRPr="007A6370">
          <w:rPr>
            <w:rStyle w:val="Hyperlink"/>
          </w:rPr>
          <w:t>https://jestjs.io/pt-BR/</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5663640"/>
    <w:multiLevelType w:val="hybridMultilevel"/>
    <w:tmpl w:val="78F6D802"/>
    <w:lvl w:ilvl="0" w:tplc="A000BBD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2"/>
  </w:num>
  <w:num w:numId="2" w16cid:durableId="1180509139">
    <w:abstractNumId w:val="3"/>
  </w:num>
  <w:num w:numId="3" w16cid:durableId="754909226">
    <w:abstractNumId w:val="0"/>
  </w:num>
  <w:num w:numId="4" w16cid:durableId="18044232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4BB0"/>
    <w:rsid w:val="00023AA1"/>
    <w:rsid w:val="0002528C"/>
    <w:rsid w:val="000322D1"/>
    <w:rsid w:val="000440C0"/>
    <w:rsid w:val="00052D5B"/>
    <w:rsid w:val="000817B7"/>
    <w:rsid w:val="00083F64"/>
    <w:rsid w:val="000A27F7"/>
    <w:rsid w:val="000C423A"/>
    <w:rsid w:val="000D4DF2"/>
    <w:rsid w:val="000D5900"/>
    <w:rsid w:val="000F1A46"/>
    <w:rsid w:val="001002F2"/>
    <w:rsid w:val="00100F61"/>
    <w:rsid w:val="00107992"/>
    <w:rsid w:val="00116D2B"/>
    <w:rsid w:val="00133244"/>
    <w:rsid w:val="00134F61"/>
    <w:rsid w:val="0013649E"/>
    <w:rsid w:val="00136917"/>
    <w:rsid w:val="00154E02"/>
    <w:rsid w:val="0019043F"/>
    <w:rsid w:val="001A13B8"/>
    <w:rsid w:val="001B1524"/>
    <w:rsid w:val="001B1843"/>
    <w:rsid w:val="001C0480"/>
    <w:rsid w:val="001D2AC8"/>
    <w:rsid w:val="001E56E0"/>
    <w:rsid w:val="001F057B"/>
    <w:rsid w:val="00213E4C"/>
    <w:rsid w:val="002243DA"/>
    <w:rsid w:val="00230E33"/>
    <w:rsid w:val="00234401"/>
    <w:rsid w:val="002442BC"/>
    <w:rsid w:val="00262813"/>
    <w:rsid w:val="0027548D"/>
    <w:rsid w:val="00276E75"/>
    <w:rsid w:val="002B5B1D"/>
    <w:rsid w:val="002D5558"/>
    <w:rsid w:val="002E2E90"/>
    <w:rsid w:val="002F52CC"/>
    <w:rsid w:val="002F7E28"/>
    <w:rsid w:val="0030444E"/>
    <w:rsid w:val="003066B6"/>
    <w:rsid w:val="00311517"/>
    <w:rsid w:val="00324F10"/>
    <w:rsid w:val="00334E16"/>
    <w:rsid w:val="0033557E"/>
    <w:rsid w:val="00346CED"/>
    <w:rsid w:val="003525DD"/>
    <w:rsid w:val="00357262"/>
    <w:rsid w:val="003604A6"/>
    <w:rsid w:val="00364340"/>
    <w:rsid w:val="00370BC3"/>
    <w:rsid w:val="0039768F"/>
    <w:rsid w:val="003A50B4"/>
    <w:rsid w:val="003B601B"/>
    <w:rsid w:val="003C2C94"/>
    <w:rsid w:val="003D64F4"/>
    <w:rsid w:val="003F4B8B"/>
    <w:rsid w:val="0040478B"/>
    <w:rsid w:val="004175A0"/>
    <w:rsid w:val="004243DC"/>
    <w:rsid w:val="004273AC"/>
    <w:rsid w:val="004372E4"/>
    <w:rsid w:val="004453C7"/>
    <w:rsid w:val="00450165"/>
    <w:rsid w:val="00451671"/>
    <w:rsid w:val="00464908"/>
    <w:rsid w:val="00492768"/>
    <w:rsid w:val="0049436F"/>
    <w:rsid w:val="004A16FB"/>
    <w:rsid w:val="004A7446"/>
    <w:rsid w:val="004D1CD4"/>
    <w:rsid w:val="004E3368"/>
    <w:rsid w:val="00505775"/>
    <w:rsid w:val="00506AB3"/>
    <w:rsid w:val="0052617F"/>
    <w:rsid w:val="0053107B"/>
    <w:rsid w:val="00536373"/>
    <w:rsid w:val="005601F1"/>
    <w:rsid w:val="005627F4"/>
    <w:rsid w:val="00592279"/>
    <w:rsid w:val="005D100A"/>
    <w:rsid w:val="005D6C5E"/>
    <w:rsid w:val="005E7BF8"/>
    <w:rsid w:val="005F2F43"/>
    <w:rsid w:val="00615BAD"/>
    <w:rsid w:val="00616898"/>
    <w:rsid w:val="00625CDC"/>
    <w:rsid w:val="006379A5"/>
    <w:rsid w:val="00644040"/>
    <w:rsid w:val="0064582F"/>
    <w:rsid w:val="00645E30"/>
    <w:rsid w:val="00673A64"/>
    <w:rsid w:val="00683103"/>
    <w:rsid w:val="00692AFA"/>
    <w:rsid w:val="006B1A84"/>
    <w:rsid w:val="006B4182"/>
    <w:rsid w:val="006D3E68"/>
    <w:rsid w:val="006D4AAB"/>
    <w:rsid w:val="006D4DB9"/>
    <w:rsid w:val="006E459F"/>
    <w:rsid w:val="006E6D1D"/>
    <w:rsid w:val="006F0D02"/>
    <w:rsid w:val="006F373A"/>
    <w:rsid w:val="00702C03"/>
    <w:rsid w:val="00741559"/>
    <w:rsid w:val="0075321F"/>
    <w:rsid w:val="00757A0C"/>
    <w:rsid w:val="007773A6"/>
    <w:rsid w:val="00780C8C"/>
    <w:rsid w:val="007A7A28"/>
    <w:rsid w:val="007B3965"/>
    <w:rsid w:val="007D172A"/>
    <w:rsid w:val="007D336C"/>
    <w:rsid w:val="007D4E73"/>
    <w:rsid w:val="007E72FF"/>
    <w:rsid w:val="007F5367"/>
    <w:rsid w:val="00820539"/>
    <w:rsid w:val="00824249"/>
    <w:rsid w:val="00824D54"/>
    <w:rsid w:val="0084204D"/>
    <w:rsid w:val="00856127"/>
    <w:rsid w:val="00860B0A"/>
    <w:rsid w:val="00886851"/>
    <w:rsid w:val="008875F3"/>
    <w:rsid w:val="008922CC"/>
    <w:rsid w:val="00892ED7"/>
    <w:rsid w:val="008A684D"/>
    <w:rsid w:val="008B34E8"/>
    <w:rsid w:val="008C476D"/>
    <w:rsid w:val="008E5120"/>
    <w:rsid w:val="008E5335"/>
    <w:rsid w:val="008F074A"/>
    <w:rsid w:val="009074AE"/>
    <w:rsid w:val="009164C4"/>
    <w:rsid w:val="00941D38"/>
    <w:rsid w:val="009425D6"/>
    <w:rsid w:val="0095331C"/>
    <w:rsid w:val="00962433"/>
    <w:rsid w:val="009635A5"/>
    <w:rsid w:val="00971409"/>
    <w:rsid w:val="00981DAC"/>
    <w:rsid w:val="00985057"/>
    <w:rsid w:val="009916C1"/>
    <w:rsid w:val="00992F03"/>
    <w:rsid w:val="009965C5"/>
    <w:rsid w:val="009A7EA4"/>
    <w:rsid w:val="009B6626"/>
    <w:rsid w:val="009C0692"/>
    <w:rsid w:val="009E00CE"/>
    <w:rsid w:val="009E0196"/>
    <w:rsid w:val="00A066A0"/>
    <w:rsid w:val="00A06F41"/>
    <w:rsid w:val="00A10A3B"/>
    <w:rsid w:val="00A209C8"/>
    <w:rsid w:val="00A27269"/>
    <w:rsid w:val="00A27E78"/>
    <w:rsid w:val="00A45375"/>
    <w:rsid w:val="00A52AE7"/>
    <w:rsid w:val="00A91914"/>
    <w:rsid w:val="00AC07DF"/>
    <w:rsid w:val="00AD0E68"/>
    <w:rsid w:val="00AD2F86"/>
    <w:rsid w:val="00AD36F9"/>
    <w:rsid w:val="00AD373C"/>
    <w:rsid w:val="00B0391A"/>
    <w:rsid w:val="00B11567"/>
    <w:rsid w:val="00B11DCA"/>
    <w:rsid w:val="00B275D7"/>
    <w:rsid w:val="00B522B4"/>
    <w:rsid w:val="00B54280"/>
    <w:rsid w:val="00B6331E"/>
    <w:rsid w:val="00B73F37"/>
    <w:rsid w:val="00B92315"/>
    <w:rsid w:val="00B94D00"/>
    <w:rsid w:val="00BA1A01"/>
    <w:rsid w:val="00BB22BC"/>
    <w:rsid w:val="00BB3211"/>
    <w:rsid w:val="00BC2035"/>
    <w:rsid w:val="00C3497B"/>
    <w:rsid w:val="00C4175F"/>
    <w:rsid w:val="00C525C0"/>
    <w:rsid w:val="00C526AD"/>
    <w:rsid w:val="00C65B77"/>
    <w:rsid w:val="00C76384"/>
    <w:rsid w:val="00CA170A"/>
    <w:rsid w:val="00CB665E"/>
    <w:rsid w:val="00D168AB"/>
    <w:rsid w:val="00D2223F"/>
    <w:rsid w:val="00D30C27"/>
    <w:rsid w:val="00D33151"/>
    <w:rsid w:val="00D342D7"/>
    <w:rsid w:val="00D41F0D"/>
    <w:rsid w:val="00D529C7"/>
    <w:rsid w:val="00D84049"/>
    <w:rsid w:val="00D92684"/>
    <w:rsid w:val="00D96E10"/>
    <w:rsid w:val="00DA16B4"/>
    <w:rsid w:val="00DD34BA"/>
    <w:rsid w:val="00DD4D62"/>
    <w:rsid w:val="00DF3459"/>
    <w:rsid w:val="00E226DB"/>
    <w:rsid w:val="00E43D9C"/>
    <w:rsid w:val="00E577DC"/>
    <w:rsid w:val="00E90B6B"/>
    <w:rsid w:val="00EB0BB5"/>
    <w:rsid w:val="00EB5E89"/>
    <w:rsid w:val="00EC7CCA"/>
    <w:rsid w:val="00ED5D5B"/>
    <w:rsid w:val="00EF779F"/>
    <w:rsid w:val="00F139E0"/>
    <w:rsid w:val="00F16D45"/>
    <w:rsid w:val="00F22EAA"/>
    <w:rsid w:val="00F315A0"/>
    <w:rsid w:val="00F42029"/>
    <w:rsid w:val="00F463C0"/>
    <w:rsid w:val="00F57FE5"/>
    <w:rsid w:val="00F64D19"/>
    <w:rsid w:val="00F67E53"/>
    <w:rsid w:val="00F81AFD"/>
    <w:rsid w:val="00F87AC8"/>
    <w:rsid w:val="00FA080B"/>
    <w:rsid w:val="00FA7247"/>
    <w:rsid w:val="00FC283D"/>
    <w:rsid w:val="00FC4FCA"/>
    <w:rsid w:val="00FD03B9"/>
    <w:rsid w:val="00FD17F5"/>
    <w:rsid w:val="00FD638C"/>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382709">
      <w:bodyDiv w:val="1"/>
      <w:marLeft w:val="0"/>
      <w:marRight w:val="0"/>
      <w:marTop w:val="0"/>
      <w:marBottom w:val="0"/>
      <w:divBdr>
        <w:top w:val="none" w:sz="0" w:space="0" w:color="auto"/>
        <w:left w:val="none" w:sz="0" w:space="0" w:color="auto"/>
        <w:bottom w:val="none" w:sz="0" w:space="0" w:color="auto"/>
        <w:right w:val="none" w:sz="0" w:space="0" w:color="auto"/>
      </w:divBdr>
      <w:divsChild>
        <w:div w:id="1903708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3" Type="http://schemas.openxmlformats.org/officeDocument/2006/relationships/hyperlink" Target="https://www.strategyzer.com/library/the-business-model-canvas" TargetMode="External"/><Relationship Id="rId18" Type="http://schemas.openxmlformats.org/officeDocument/2006/relationships/hyperlink" Target="https://docs.oracle.com/en/java/javase/17/" TargetMode="External"/><Relationship Id="rId26" Type="http://schemas.openxmlformats.org/officeDocument/2006/relationships/hyperlink" Target="https://primereact.org/" TargetMode="External"/><Relationship Id="rId3" Type="http://schemas.openxmlformats.org/officeDocument/2006/relationships/hyperlink" Target="https://www.vivino.com/BR/pt-BR/" TargetMode="External"/><Relationship Id="rId21" Type="http://schemas.openxmlformats.org/officeDocument/2006/relationships/hyperlink" Target="https://developer.mozilla.org/en-US/docs/Web/HTTP/Methods" TargetMode="External"/><Relationship Id="rId34" Type="http://schemas.openxmlformats.org/officeDocument/2006/relationships/hyperlink" Target="https://jestjs.io/pt-BR/" TargetMode="External"/><Relationship Id="rId7" Type="http://schemas.openxmlformats.org/officeDocument/2006/relationships/hyperlink" Target="https://aws.amazon.com/pt/" TargetMode="External"/><Relationship Id="rId12" Type="http://schemas.openxmlformats.org/officeDocument/2006/relationships/hyperlink" Target="https://miro.com/" TargetMode="External"/><Relationship Id="rId17" Type="http://schemas.openxmlformats.org/officeDocument/2006/relationships/hyperlink" Target="https://www.oracle.com/br/java/" TargetMode="External"/><Relationship Id="rId25" Type="http://schemas.openxmlformats.org/officeDocument/2006/relationships/hyperlink" Target="https://react.dev/learn" TargetMode="External"/><Relationship Id="rId33" Type="http://schemas.openxmlformats.org/officeDocument/2006/relationships/hyperlink" Target="https://www.h2database.com/html/main.html" TargetMode="External"/><Relationship Id="rId2" Type="http://schemas.openxmlformats.org/officeDocument/2006/relationships/hyperlink" Target="https://www.evino.com.br/" TargetMode="External"/><Relationship Id="rId16" Type="http://schemas.openxmlformats.org/officeDocument/2006/relationships/hyperlink" Target="https://www.postgresql.org/" TargetMode="External"/><Relationship Id="rId20" Type="http://schemas.openxmlformats.org/officeDocument/2006/relationships/hyperlink" Target="https://spring.io/projects/spring-boot" TargetMode="External"/><Relationship Id="rId29" Type="http://schemas.openxmlformats.org/officeDocument/2006/relationships/hyperlink" Target="https://junit.org/junit5/" TargetMode="External"/><Relationship Id="rId1" Type="http://schemas.openxmlformats.org/officeDocument/2006/relationships/hyperlink" Target="https://www.microsoft.com/pt-br/microsoft-copilot" TargetMode="External"/><Relationship Id="rId6" Type="http://schemas.openxmlformats.org/officeDocument/2006/relationships/hyperlink" Target="https://play.google.com/store/apps/details?id=com.delectable.mobile&amp;hl=en_US" TargetMode="External"/><Relationship Id="rId11" Type="http://schemas.openxmlformats.org/officeDocument/2006/relationships/hyperlink" Target="https://github.com/about" TargetMode="External"/><Relationship Id="rId24" Type="http://schemas.openxmlformats.org/officeDocument/2006/relationships/hyperlink" Target="https://developer.mozilla.org/en-US/docs/Web/JavaScript" TargetMode="External"/><Relationship Id="rId32" Type="http://schemas.openxmlformats.org/officeDocument/2006/relationships/hyperlink" Target="https://docs.spring.io/spring-boot/docs/current/api/org/springframework/boot/test/autoconfigure/orm/jpa/DataJpaTest.html" TargetMode="External"/><Relationship Id="rId5" Type="http://schemas.openxmlformats.org/officeDocument/2006/relationships/hyperlink" Target="https://play.google.com/store/apps/details?id=com.sh0rtshift.wineNotesFREE&amp;pcampaignid=web_share" TargetMode="External"/><Relationship Id="rId15" Type="http://schemas.openxmlformats.org/officeDocument/2006/relationships/hyperlink" Target="https://www.figma.com/" TargetMode="External"/><Relationship Id="rId23" Type="http://schemas.openxmlformats.org/officeDocument/2006/relationships/hyperlink" Target="https://vitejs.dev/" TargetMode="External"/><Relationship Id="rId28" Type="http://schemas.openxmlformats.org/officeDocument/2006/relationships/hyperlink" Target="https://www.w3.org/" TargetMode="External"/><Relationship Id="rId10" Type="http://schemas.openxmlformats.org/officeDocument/2006/relationships/hyperlink" Target="https://www.atlassian.com/software/jira" TargetMode="External"/><Relationship Id="rId19" Type="http://schemas.openxmlformats.org/officeDocument/2006/relationships/hyperlink" Target="https://maven.apache.org/" TargetMode="External"/><Relationship Id="rId31" Type="http://schemas.openxmlformats.org/officeDocument/2006/relationships/hyperlink" Target="https://docs.spring.io/spring-boot/docs/current/api/org/springframework/boot/test/autoconfigure/web/servlet/WebMvcTest.html" TargetMode="External"/><Relationship Id="rId4" Type="http://schemas.openxmlformats.org/officeDocument/2006/relationships/hyperlink" Target="https://www.wine.com.br/" TargetMode="External"/><Relationship Id="rId9" Type="http://schemas.openxmlformats.org/officeDocument/2006/relationships/hyperlink" Target="https://agilemanifesto.org/iso/ptbr/principles.html" TargetMode="External"/><Relationship Id="rId14" Type="http://schemas.openxmlformats.org/officeDocument/2006/relationships/hyperlink" Target="https://excalidraw.com/" TargetMode="External"/><Relationship Id="rId22" Type="http://schemas.openxmlformats.org/officeDocument/2006/relationships/hyperlink" Target="https://react.dev/" TargetMode="External"/><Relationship Id="rId27" Type="http://schemas.openxmlformats.org/officeDocument/2006/relationships/hyperlink" Target="https://react-bootstrap.netlify.app/" TargetMode="External"/><Relationship Id="rId30" Type="http://schemas.openxmlformats.org/officeDocument/2006/relationships/hyperlink" Target="https://site.mockito.org/" TargetMode="External"/><Relationship Id="rId8" Type="http://schemas.openxmlformats.org/officeDocument/2006/relationships/hyperlink" Target="https://agilemanifesto.org/iso/ptbr/manifesto.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1</Pages>
  <Words>11577</Words>
  <Characters>62517</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79</cp:revision>
  <dcterms:created xsi:type="dcterms:W3CDTF">2022-12-13T18:11:00Z</dcterms:created>
  <dcterms:modified xsi:type="dcterms:W3CDTF">2024-04-03T20:42:00Z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